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DF3A" w14:textId="024ADE18" w:rsidR="007B2390" w:rsidRDefault="007B2390" w:rsidP="007B2390">
      <w:pPr>
        <w:widowControl w:val="0"/>
        <w:suppressAutoHyphens/>
        <w:autoSpaceDN w:val="0"/>
        <w:spacing w:after="0" w:line="240" w:lineRule="auto"/>
        <w:ind w:left="6372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Suwałki, </w:t>
      </w:r>
      <w:r w:rsidR="00115BBE">
        <w:rPr>
          <w:rFonts w:ascii="Times New Roman" w:eastAsia="SimSun" w:hAnsi="Times New Roman" w:cs="Times New Roman"/>
          <w:kern w:val="3"/>
          <w:lang w:eastAsia="zh-CN" w:bidi="hi-IN"/>
        </w:rPr>
        <w:t xml:space="preserve">18 grudnia 2025 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r.</w:t>
      </w:r>
    </w:p>
    <w:p w14:paraId="0F9B9CF9" w14:textId="77777777" w:rsidR="007B2390" w:rsidRDefault="007B2390" w:rsidP="007B239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Samodzielny Publiczny </w:t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</w:p>
    <w:p w14:paraId="5FE1BB52" w14:textId="77777777" w:rsidR="007B2390" w:rsidRPr="00843B7C" w:rsidRDefault="007B2390" w:rsidP="007B239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Zespół Opieki Paliatywnej</w:t>
      </w:r>
    </w:p>
    <w:p w14:paraId="71DC21D6" w14:textId="77777777" w:rsidR="007B2390" w:rsidRPr="00843B7C" w:rsidRDefault="007B2390" w:rsidP="007B239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im. Jana Pawła II w Suwałkach </w:t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</w:p>
    <w:p w14:paraId="250B01E9" w14:textId="77777777" w:rsidR="007B2390" w:rsidRPr="00843B7C" w:rsidRDefault="007B2390" w:rsidP="007B239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ul. Szpitalna 54 </w:t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  <w:t xml:space="preserve">   </w:t>
      </w:r>
    </w:p>
    <w:p w14:paraId="3255022A" w14:textId="77777777" w:rsidR="007B2390" w:rsidRPr="00843B7C" w:rsidRDefault="007B2390" w:rsidP="007B239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16-400 Suwałki      </w:t>
      </w:r>
    </w:p>
    <w:p w14:paraId="0240D9C8" w14:textId="77777777" w:rsidR="007B2390" w:rsidRPr="00843B7C" w:rsidRDefault="007B2390" w:rsidP="007B239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14:paraId="0CEF7CF0" w14:textId="77777777" w:rsidR="007B2390" w:rsidRPr="00843B7C" w:rsidRDefault="007B2390" w:rsidP="007B239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           </w:t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</w:p>
    <w:p w14:paraId="5A98CE44" w14:textId="77777777" w:rsidR="007B2390" w:rsidRPr="00843B7C" w:rsidRDefault="007B2390" w:rsidP="007B2390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843B7C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POWIADOMIENIE</w:t>
      </w:r>
    </w:p>
    <w:p w14:paraId="332DF7B0" w14:textId="77777777" w:rsidR="007B2390" w:rsidRPr="00843B7C" w:rsidRDefault="007B2390" w:rsidP="007B2390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843B7C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o wyborze najkorzystniejszej oferty</w:t>
      </w:r>
    </w:p>
    <w:p w14:paraId="0583E233" w14:textId="77777777" w:rsidR="007B2390" w:rsidRPr="00843B7C" w:rsidRDefault="007B2390" w:rsidP="007B2390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14:paraId="2F89680A" w14:textId="77777777" w:rsidR="007B2390" w:rsidRPr="00843B7C" w:rsidRDefault="007B2390" w:rsidP="007B2390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Szanowni Państwo,</w:t>
      </w:r>
    </w:p>
    <w:p w14:paraId="4569133C" w14:textId="39B82B19" w:rsidR="007B2390" w:rsidRDefault="007B2390" w:rsidP="007B2390">
      <w:pPr>
        <w:spacing w:before="120" w:after="0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313806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W związku z zakończeniem postępowania</w:t>
      </w:r>
      <w:r w:rsidRPr="00313806">
        <w:rPr>
          <w:rFonts w:ascii="Times New Roman" w:hAnsi="Times New Roman"/>
          <w:sz w:val="24"/>
          <w:szCs w:val="24"/>
        </w:rPr>
        <w:t xml:space="preserve"> na </w:t>
      </w:r>
      <w:r w:rsidRPr="005636B0">
        <w:rPr>
          <w:rFonts w:ascii="Times New Roman" w:hAnsi="Times New Roman" w:cs="Times New Roman"/>
          <w:b/>
          <w:sz w:val="24"/>
          <w:szCs w:val="24"/>
        </w:rPr>
        <w:t xml:space="preserve">zakup </w:t>
      </w:r>
      <w:r w:rsidR="00115BBE" w:rsidRPr="00115BBE">
        <w:rPr>
          <w:rFonts w:ascii="Times New Roman" w:hAnsi="Times New Roman" w:cs="Times New Roman"/>
          <w:b/>
          <w:sz w:val="24"/>
          <w:szCs w:val="24"/>
        </w:rPr>
        <w:t>usług serwisowych związanych z przeglądem technicznym generatora tlenu oraz instalacji gazów medycznych w Samodzielnym Publicznym Zespole Opieki Paliatywnej im. Jana Pawła II w Suwałkach</w:t>
      </w:r>
      <w:r w:rsidR="00115BBE" w:rsidRPr="007C00D7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</w:t>
      </w:r>
      <w:r w:rsidRPr="00313806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w procedurze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prowadzonej w</w:t>
      </w:r>
      <w:r w:rsidRPr="00313806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  <w:r w:rsidRPr="00313806">
        <w:rPr>
          <w:rFonts w:ascii="Times New Roman" w:hAnsi="Times New Roman"/>
          <w:sz w:val="24"/>
          <w:szCs w:val="24"/>
        </w:rPr>
        <w:t>tryb</w:t>
      </w:r>
      <w:r>
        <w:rPr>
          <w:rFonts w:ascii="Times New Roman" w:hAnsi="Times New Roman"/>
          <w:sz w:val="24"/>
          <w:szCs w:val="24"/>
        </w:rPr>
        <w:t>ie</w:t>
      </w:r>
      <w:r w:rsidRPr="00313806">
        <w:rPr>
          <w:rFonts w:ascii="Times New Roman" w:hAnsi="Times New Roman"/>
          <w:sz w:val="24"/>
          <w:szCs w:val="24"/>
        </w:rPr>
        <w:t xml:space="preserve"> regulaminowy</w:t>
      </w:r>
      <w:r>
        <w:rPr>
          <w:rFonts w:ascii="Times New Roman" w:hAnsi="Times New Roman"/>
          <w:sz w:val="24"/>
          <w:szCs w:val="24"/>
        </w:rPr>
        <w:t xml:space="preserve">m </w:t>
      </w:r>
      <w:r w:rsidRPr="00313806">
        <w:rPr>
          <w:rFonts w:ascii="Times New Roman" w:hAnsi="Times New Roman"/>
          <w:sz w:val="24"/>
          <w:szCs w:val="24"/>
        </w:rPr>
        <w:t>o wartości zamówienia nieprzekraczającej kwoty 130 000,00 PLN</w:t>
      </w:r>
      <w:r>
        <w:rPr>
          <w:rFonts w:ascii="Times New Roman" w:hAnsi="Times New Roman"/>
          <w:sz w:val="24"/>
          <w:szCs w:val="24"/>
        </w:rPr>
        <w:t xml:space="preserve"> – Zapytania ofertowego nr </w:t>
      </w:r>
      <w:r w:rsidR="00115BBE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/ZO/2025 </w:t>
      </w:r>
      <w:r w:rsidR="002819A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3806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i dokonaniem wyboru najkorzystniejszej oferty, informujemy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,</w:t>
      </w:r>
      <w:r w:rsidRPr="00313806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że wybrano ofertę: </w:t>
      </w:r>
    </w:p>
    <w:p w14:paraId="6B13C933" w14:textId="77777777" w:rsidR="007B2390" w:rsidRPr="00313806" w:rsidRDefault="007B2390" w:rsidP="007B2390">
      <w:pPr>
        <w:spacing w:before="120" w:after="0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7B2390" w:rsidRPr="00570B2B" w14:paraId="6FE35951" w14:textId="77777777" w:rsidTr="00CC53C3">
        <w:tc>
          <w:tcPr>
            <w:tcW w:w="9180" w:type="dxa"/>
            <w:tcBorders>
              <w:bottom w:val="nil"/>
            </w:tcBorders>
          </w:tcPr>
          <w:p w14:paraId="7CD64F65" w14:textId="77777777" w:rsidR="00115BBE" w:rsidRPr="007C00D7" w:rsidRDefault="00115BBE" w:rsidP="00115BBE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C00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Hydro-Gaz-Med. Spółka Jawna </w:t>
            </w:r>
          </w:p>
          <w:p w14:paraId="44B0C4CF" w14:textId="77777777" w:rsidR="00115BBE" w:rsidRPr="007C00D7" w:rsidRDefault="00115BBE" w:rsidP="00115BBE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C00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Zbigniew Szymczak i Marcin </w:t>
            </w:r>
            <w:proofErr w:type="spellStart"/>
            <w:r w:rsidRPr="007C00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Susdorf</w:t>
            </w:r>
            <w:proofErr w:type="spellEnd"/>
          </w:p>
          <w:p w14:paraId="2378E484" w14:textId="48C8A5B0" w:rsidR="00115BBE" w:rsidRPr="00534698" w:rsidRDefault="00115BBE" w:rsidP="00534698">
            <w:pPr>
              <w:pStyle w:val="NormalnyWeb"/>
              <w:spacing w:before="0" w:beforeAutospacing="0" w:after="0" w:afterAutospacing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7C00D7">
              <w:t xml:space="preserve">e-mail: </w:t>
            </w:r>
            <w:hyperlink r:id="rId5" w:history="1">
              <w:r w:rsidRPr="00534698">
                <w:rPr>
                  <w:rStyle w:val="Hipercze"/>
                </w:rPr>
                <w:t>rafal</w:t>
              </w:r>
              <w:r w:rsidRPr="007C00D7">
                <w:rPr>
                  <w:rStyle w:val="Hipercze"/>
                </w:rPr>
                <w:t>@</w:t>
              </w:r>
              <w:r w:rsidRPr="00534698">
                <w:rPr>
                  <w:rStyle w:val="Hipercze"/>
                </w:rPr>
                <w:t>gazmed</w:t>
              </w:r>
              <w:r w:rsidRPr="007C00D7">
                <w:rPr>
                  <w:rStyle w:val="Hipercze"/>
                </w:rPr>
                <w:t>.pl</w:t>
              </w:r>
            </w:hyperlink>
          </w:p>
        </w:tc>
      </w:tr>
      <w:tr w:rsidR="007B2390" w:rsidRPr="00570B2B" w14:paraId="4652B9F5" w14:textId="77777777" w:rsidTr="007B2390">
        <w:trPr>
          <w:trHeight w:val="386"/>
        </w:trPr>
        <w:tc>
          <w:tcPr>
            <w:tcW w:w="9180" w:type="dxa"/>
            <w:tcBorders>
              <w:top w:val="nil"/>
            </w:tcBorders>
          </w:tcPr>
          <w:p w14:paraId="0CAAAA1A" w14:textId="4F1D010B" w:rsidR="00115BBE" w:rsidRPr="007C00D7" w:rsidRDefault="007B2390" w:rsidP="005346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3469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Adres: </w:t>
            </w:r>
            <w:r w:rsidR="00115BBE" w:rsidRPr="007C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ul. Willow</w:t>
            </w:r>
            <w:r w:rsidR="00534698" w:rsidRPr="00534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</w:t>
            </w:r>
            <w:r w:rsidR="00115BBE" w:rsidRPr="007C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40</w:t>
            </w:r>
          </w:p>
          <w:p w14:paraId="7FE66F8F" w14:textId="6ECCA6B9" w:rsidR="007B2390" w:rsidRPr="00534698" w:rsidRDefault="00534698" w:rsidP="00534698">
            <w:pPr>
              <w:ind w:left="360"/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     </w:t>
            </w:r>
            <w:r w:rsidR="00115BBE" w:rsidRPr="00534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05-205 Dobczyn</w:t>
            </w:r>
            <w:r w:rsidR="00115BBE" w:rsidRPr="005346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6EB4D354" w14:textId="77777777" w:rsidR="007B2390" w:rsidRPr="002819AA" w:rsidRDefault="002819AA" w:rsidP="002819AA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19AA">
        <w:rPr>
          <w:rFonts w:ascii="Times New Roman" w:hAnsi="Times New Roman" w:cs="Times New Roman"/>
          <w:sz w:val="24"/>
          <w:szCs w:val="24"/>
          <w:u w:val="single"/>
        </w:rPr>
        <w:t>Uzasadnienie wyboru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A1C29DD" w14:textId="274D2406" w:rsidR="007B2390" w:rsidRPr="007B2390" w:rsidRDefault="007B2390" w:rsidP="007B239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7B2390">
        <w:rPr>
          <w:rFonts w:ascii="Times New Roman" w:hAnsi="Times New Roman"/>
          <w:sz w:val="24"/>
          <w:szCs w:val="24"/>
        </w:rPr>
        <w:t xml:space="preserve">Złożona oferta spełnia wszystkie warunki zamówienia zamawiającego: otrzymała </w:t>
      </w:r>
      <w:r w:rsidR="00534698">
        <w:rPr>
          <w:rFonts w:ascii="Times New Roman" w:hAnsi="Times New Roman"/>
          <w:sz w:val="24"/>
          <w:szCs w:val="24"/>
        </w:rPr>
        <w:t>60</w:t>
      </w:r>
      <w:r w:rsidRPr="007B2390">
        <w:rPr>
          <w:rFonts w:ascii="Times New Roman" w:hAnsi="Times New Roman"/>
          <w:sz w:val="24"/>
          <w:szCs w:val="24"/>
        </w:rPr>
        <w:t xml:space="preserve"> punktów w kryterium</w:t>
      </w:r>
      <w:r w:rsidRPr="007B2390">
        <w:rPr>
          <w:sz w:val="24"/>
          <w:szCs w:val="24"/>
        </w:rPr>
        <w:t xml:space="preserve"> </w:t>
      </w:r>
      <w:r w:rsidRPr="007B2390">
        <w:rPr>
          <w:rFonts w:ascii="Times New Roman" w:hAnsi="Times New Roman"/>
          <w:sz w:val="24"/>
          <w:szCs w:val="24"/>
        </w:rPr>
        <w:t xml:space="preserve">„Cena” i </w:t>
      </w:r>
      <w:r w:rsidR="00534698">
        <w:rPr>
          <w:rFonts w:ascii="Times New Roman" w:hAnsi="Times New Roman"/>
          <w:sz w:val="24"/>
          <w:szCs w:val="24"/>
        </w:rPr>
        <w:t>40</w:t>
      </w:r>
      <w:r w:rsidRPr="007B2390">
        <w:rPr>
          <w:rFonts w:ascii="Times New Roman" w:hAnsi="Times New Roman"/>
          <w:sz w:val="24"/>
          <w:szCs w:val="24"/>
        </w:rPr>
        <w:t xml:space="preserve"> punktów w kryterium „</w:t>
      </w:r>
      <w:r w:rsidR="00534698">
        <w:rPr>
          <w:rFonts w:ascii="Times New Roman" w:hAnsi="Times New Roman"/>
          <w:sz w:val="24"/>
          <w:szCs w:val="24"/>
        </w:rPr>
        <w:t>upust</w:t>
      </w:r>
      <w:r w:rsidR="006D35A7">
        <w:rPr>
          <w:rFonts w:ascii="Times New Roman" w:hAnsi="Times New Roman"/>
          <w:sz w:val="24"/>
          <w:szCs w:val="24"/>
        </w:rPr>
        <w:t xml:space="preserve"> na materiały eksploatacyjne i części zamienne</w:t>
      </w:r>
      <w:r w:rsidRPr="007B2390">
        <w:rPr>
          <w:rFonts w:ascii="Times New Roman" w:hAnsi="Times New Roman"/>
          <w:sz w:val="24"/>
          <w:szCs w:val="24"/>
        </w:rPr>
        <w:t xml:space="preserve">”, co w sumie daje 100,00 </w:t>
      </w:r>
      <w:r w:rsidR="00FE2B89">
        <w:rPr>
          <w:rFonts w:ascii="Times New Roman" w:hAnsi="Times New Roman"/>
          <w:sz w:val="24"/>
          <w:szCs w:val="24"/>
        </w:rPr>
        <w:t>punktów</w:t>
      </w:r>
      <w:r w:rsidRPr="007B2390">
        <w:rPr>
          <w:rFonts w:ascii="Times New Roman" w:hAnsi="Times New Roman"/>
          <w:sz w:val="24"/>
          <w:szCs w:val="24"/>
        </w:rPr>
        <w:t xml:space="preserve"> na wykonanie przedmiotu zamówienia i nie podlega odrzuceniu.</w:t>
      </w:r>
    </w:p>
    <w:p w14:paraId="157ECFF1" w14:textId="77777777" w:rsidR="007B2390" w:rsidRDefault="007B2390" w:rsidP="007B239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toku postępowania odrzucone zostały następujące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0"/>
        <w:gridCol w:w="4315"/>
        <w:gridCol w:w="3937"/>
      </w:tblGrid>
      <w:tr w:rsidR="007B2390" w:rsidRPr="00570B2B" w14:paraId="5D4AA4E1" w14:textId="77777777" w:rsidTr="00CC53C3">
        <w:tc>
          <w:tcPr>
            <w:tcW w:w="817" w:type="dxa"/>
          </w:tcPr>
          <w:p w14:paraId="3CFBFD0F" w14:textId="77777777" w:rsidR="007B2390" w:rsidRPr="00570B2B" w:rsidRDefault="007B2390" w:rsidP="00CC53C3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B2B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394" w:type="dxa"/>
          </w:tcPr>
          <w:p w14:paraId="2A27FE3E" w14:textId="77777777" w:rsidR="007B2390" w:rsidRPr="00570B2B" w:rsidRDefault="007B2390" w:rsidP="00CC53C3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B2B">
              <w:rPr>
                <w:rFonts w:ascii="Times New Roman" w:hAnsi="Times New Roman"/>
                <w:b/>
                <w:sz w:val="24"/>
                <w:szCs w:val="24"/>
              </w:rPr>
              <w:t>Nr oferty, nazwa i adres wykonawcy</w:t>
            </w:r>
          </w:p>
        </w:tc>
        <w:tc>
          <w:tcPr>
            <w:tcW w:w="4001" w:type="dxa"/>
          </w:tcPr>
          <w:p w14:paraId="5B516989" w14:textId="77777777" w:rsidR="007B2390" w:rsidRPr="00570B2B" w:rsidRDefault="007B2390" w:rsidP="00CC53C3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B2B">
              <w:rPr>
                <w:rFonts w:ascii="Times New Roman" w:hAnsi="Times New Roman"/>
                <w:b/>
                <w:sz w:val="24"/>
                <w:szCs w:val="24"/>
              </w:rPr>
              <w:t>Uzasadnienie odrzucenia oferty</w:t>
            </w:r>
          </w:p>
        </w:tc>
      </w:tr>
      <w:tr w:rsidR="007B2390" w14:paraId="7DA8D921" w14:textId="77777777" w:rsidTr="00CC53C3">
        <w:tc>
          <w:tcPr>
            <w:tcW w:w="817" w:type="dxa"/>
          </w:tcPr>
          <w:p w14:paraId="13A42C19" w14:textId="77777777" w:rsidR="007B2390" w:rsidRDefault="00FE2B89" w:rsidP="00CC53C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14:paraId="1C3C8530" w14:textId="77777777" w:rsidR="007B2390" w:rsidRPr="00FE2B89" w:rsidRDefault="0085155B" w:rsidP="00FE2B89">
            <w:pPr>
              <w:pStyle w:val="NormalnyWeb"/>
              <w:spacing w:before="0" w:beforeAutospacing="0" w:after="0" w:afterAutospacing="0"/>
              <w:jc w:val="both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0</w:t>
            </w:r>
          </w:p>
        </w:tc>
        <w:tc>
          <w:tcPr>
            <w:tcW w:w="4001" w:type="dxa"/>
          </w:tcPr>
          <w:p w14:paraId="58CE4E90" w14:textId="77777777" w:rsidR="007B2390" w:rsidRPr="00FE2B89" w:rsidRDefault="0085155B" w:rsidP="00FE2B89">
            <w:pPr>
              <w:pStyle w:val="NormalnyWeb"/>
              <w:spacing w:before="0" w:beforeAutospacing="0" w:after="0" w:afterAutospacing="0"/>
              <w:jc w:val="both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0</w:t>
            </w:r>
          </w:p>
        </w:tc>
      </w:tr>
    </w:tbl>
    <w:p w14:paraId="519EB9A1" w14:textId="77777777" w:rsidR="007B2390" w:rsidRDefault="007B2390" w:rsidP="007B239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wykluczył z postępowania: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817"/>
        <w:gridCol w:w="4253"/>
        <w:gridCol w:w="4394"/>
      </w:tblGrid>
      <w:tr w:rsidR="007B2390" w:rsidRPr="00570B2B" w14:paraId="1299FF52" w14:textId="77777777" w:rsidTr="00CC53C3">
        <w:tc>
          <w:tcPr>
            <w:tcW w:w="817" w:type="dxa"/>
          </w:tcPr>
          <w:p w14:paraId="51442C08" w14:textId="77777777" w:rsidR="007B2390" w:rsidRPr="00570B2B" w:rsidRDefault="007B2390" w:rsidP="00CC53C3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B2B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253" w:type="dxa"/>
          </w:tcPr>
          <w:p w14:paraId="3F5A00E1" w14:textId="77777777" w:rsidR="007B2390" w:rsidRPr="00570B2B" w:rsidRDefault="007B2390" w:rsidP="00CC53C3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B2B">
              <w:rPr>
                <w:rFonts w:ascii="Times New Roman" w:hAnsi="Times New Roman"/>
                <w:b/>
                <w:sz w:val="24"/>
                <w:szCs w:val="24"/>
              </w:rPr>
              <w:t>Nr oferty, nazwa i adres wykonawcy</w:t>
            </w:r>
          </w:p>
        </w:tc>
        <w:tc>
          <w:tcPr>
            <w:tcW w:w="4394" w:type="dxa"/>
          </w:tcPr>
          <w:p w14:paraId="7AE086A2" w14:textId="77777777" w:rsidR="007B2390" w:rsidRPr="00570B2B" w:rsidRDefault="007B2390" w:rsidP="00CC53C3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B2B">
              <w:rPr>
                <w:rFonts w:ascii="Times New Roman" w:hAnsi="Times New Roman"/>
                <w:b/>
                <w:sz w:val="24"/>
                <w:szCs w:val="24"/>
              </w:rPr>
              <w:t xml:space="preserve">Uzasadnienie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wykluczenia</w:t>
            </w:r>
            <w:r w:rsidRPr="00570B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wykonawcy</w:t>
            </w:r>
          </w:p>
        </w:tc>
      </w:tr>
      <w:tr w:rsidR="007B2390" w14:paraId="467142AE" w14:textId="77777777" w:rsidTr="00CC53C3">
        <w:tc>
          <w:tcPr>
            <w:tcW w:w="817" w:type="dxa"/>
          </w:tcPr>
          <w:p w14:paraId="38E4BA0A" w14:textId="77777777" w:rsidR="007B2390" w:rsidRDefault="007B2390" w:rsidP="00CC53C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14:paraId="39C1F5E3" w14:textId="77777777" w:rsidR="007B2390" w:rsidRDefault="007B2390" w:rsidP="00CC53C3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14:paraId="6102E0A7" w14:textId="77777777" w:rsidR="007B2390" w:rsidRDefault="007B2390" w:rsidP="00CC53C3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0217E927" w14:textId="77777777" w:rsidR="002819AA" w:rsidRDefault="002819AA" w:rsidP="002819AA">
      <w:pPr>
        <w:spacing w:after="0"/>
        <w:ind w:left="5664"/>
        <w:rPr>
          <w:rFonts w:ascii="Times New Roman" w:hAnsi="Times New Roman"/>
          <w:b/>
          <w:i/>
          <w:sz w:val="24"/>
          <w:szCs w:val="24"/>
        </w:rPr>
      </w:pPr>
    </w:p>
    <w:p w14:paraId="6A582BC5" w14:textId="77777777" w:rsidR="002819AA" w:rsidRDefault="002819AA" w:rsidP="002819AA">
      <w:pPr>
        <w:spacing w:after="0"/>
        <w:ind w:left="5664"/>
        <w:rPr>
          <w:rFonts w:ascii="Times New Roman" w:hAnsi="Times New Roman"/>
          <w:b/>
          <w:i/>
          <w:sz w:val="24"/>
          <w:szCs w:val="24"/>
        </w:rPr>
      </w:pPr>
    </w:p>
    <w:p w14:paraId="559979BA" w14:textId="77777777" w:rsidR="006D35A7" w:rsidRDefault="006D35A7" w:rsidP="002819AA">
      <w:pPr>
        <w:spacing w:after="0"/>
        <w:ind w:left="5664"/>
        <w:rPr>
          <w:rFonts w:ascii="Times New Roman" w:hAnsi="Times New Roman"/>
          <w:b/>
          <w:i/>
          <w:sz w:val="24"/>
          <w:szCs w:val="24"/>
        </w:rPr>
      </w:pPr>
    </w:p>
    <w:p w14:paraId="53942405" w14:textId="77777777" w:rsidR="002819AA" w:rsidRPr="00843B7C" w:rsidRDefault="002819AA" w:rsidP="002819AA">
      <w:pPr>
        <w:spacing w:after="0"/>
        <w:ind w:left="566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Dr n. 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zdr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843B7C">
        <w:rPr>
          <w:rFonts w:ascii="Times New Roman" w:hAnsi="Times New Roman"/>
          <w:b/>
          <w:i/>
          <w:sz w:val="24"/>
          <w:szCs w:val="24"/>
        </w:rPr>
        <w:t>Irena Mickiewicz</w:t>
      </w:r>
    </w:p>
    <w:p w14:paraId="7536C388" w14:textId="77777777" w:rsidR="002819AA" w:rsidRPr="00843B7C" w:rsidRDefault="002819AA" w:rsidP="002819AA">
      <w:pPr>
        <w:spacing w:before="60" w:after="0"/>
        <w:ind w:left="5664"/>
        <w:rPr>
          <w:rFonts w:ascii="Times New Roman" w:hAnsi="Times New Roman"/>
          <w:i/>
          <w:sz w:val="24"/>
          <w:szCs w:val="24"/>
        </w:rPr>
      </w:pPr>
      <w:r w:rsidRPr="00843B7C">
        <w:rPr>
          <w:rFonts w:ascii="Times New Roman" w:hAnsi="Times New Roman"/>
          <w:i/>
          <w:sz w:val="24"/>
          <w:szCs w:val="24"/>
        </w:rPr>
        <w:t xml:space="preserve">DYREKTOR </w:t>
      </w:r>
    </w:p>
    <w:p w14:paraId="50F831F0" w14:textId="77777777" w:rsidR="002819AA" w:rsidRPr="00843B7C" w:rsidRDefault="002819AA" w:rsidP="002819AA">
      <w:pPr>
        <w:spacing w:after="0"/>
        <w:ind w:left="5664"/>
        <w:rPr>
          <w:rFonts w:ascii="Times New Roman" w:hAnsi="Times New Roman"/>
          <w:i/>
          <w:sz w:val="24"/>
          <w:szCs w:val="24"/>
        </w:rPr>
      </w:pPr>
      <w:r w:rsidRPr="00843B7C">
        <w:rPr>
          <w:rFonts w:ascii="Times New Roman" w:hAnsi="Times New Roman"/>
          <w:i/>
          <w:sz w:val="24"/>
          <w:szCs w:val="24"/>
        </w:rPr>
        <w:t xml:space="preserve">Samodzielnego Publicznego </w:t>
      </w:r>
    </w:p>
    <w:p w14:paraId="5CA0B601" w14:textId="77777777" w:rsidR="002819AA" w:rsidRPr="00843B7C" w:rsidRDefault="002819AA" w:rsidP="002819AA">
      <w:pPr>
        <w:spacing w:after="0"/>
        <w:ind w:left="5664"/>
        <w:rPr>
          <w:rFonts w:ascii="Times New Roman" w:hAnsi="Times New Roman"/>
          <w:i/>
          <w:sz w:val="24"/>
          <w:szCs w:val="24"/>
        </w:rPr>
      </w:pPr>
      <w:r w:rsidRPr="00843B7C">
        <w:rPr>
          <w:rFonts w:ascii="Times New Roman" w:hAnsi="Times New Roman"/>
          <w:i/>
          <w:sz w:val="24"/>
          <w:szCs w:val="24"/>
        </w:rPr>
        <w:t xml:space="preserve">Zespołu Opieki Paliatywnej </w:t>
      </w:r>
    </w:p>
    <w:p w14:paraId="1C731AD5" w14:textId="77777777" w:rsidR="004831C8" w:rsidRDefault="002819AA" w:rsidP="002819AA">
      <w:pPr>
        <w:spacing w:after="0"/>
        <w:ind w:left="5664"/>
      </w:pPr>
      <w:r w:rsidRPr="00843B7C">
        <w:rPr>
          <w:rFonts w:ascii="Times New Roman" w:hAnsi="Times New Roman"/>
          <w:i/>
          <w:sz w:val="24"/>
          <w:szCs w:val="24"/>
        </w:rPr>
        <w:t xml:space="preserve">im. Jana Pawła II w Suwałkach </w:t>
      </w:r>
    </w:p>
    <w:sectPr w:rsidR="004831C8" w:rsidSect="006D35A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17DB"/>
    <w:multiLevelType w:val="hybridMultilevel"/>
    <w:tmpl w:val="A1502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788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90"/>
    <w:rsid w:val="00115BBE"/>
    <w:rsid w:val="002819AA"/>
    <w:rsid w:val="004831C8"/>
    <w:rsid w:val="00534698"/>
    <w:rsid w:val="006D35A7"/>
    <w:rsid w:val="007B2390"/>
    <w:rsid w:val="0085155B"/>
    <w:rsid w:val="009851BE"/>
    <w:rsid w:val="00A42C90"/>
    <w:rsid w:val="00B25C00"/>
    <w:rsid w:val="00C0529F"/>
    <w:rsid w:val="00F544B3"/>
    <w:rsid w:val="00FB4A39"/>
    <w:rsid w:val="00FE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1078C"/>
  <w15:docId w15:val="{F37413EE-CEDC-4738-9FB3-B6A743BC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1C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5B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A42C9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NormalnyWeb">
    <w:name w:val="Normal (Web)"/>
    <w:basedOn w:val="Normalny"/>
    <w:unhideWhenUsed/>
    <w:rsid w:val="007B2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B2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E2B89"/>
    <w:rPr>
      <w:b/>
      <w:bCs/>
    </w:rPr>
  </w:style>
  <w:style w:type="character" w:styleId="Uwydatnienie">
    <w:name w:val="Emphasis"/>
    <w:basedOn w:val="Domylnaczcionkaakapitu"/>
    <w:uiPriority w:val="20"/>
    <w:qFormat/>
    <w:rsid w:val="00FE2B89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5BBE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115B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fal@gaz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dgosciewska</dc:creator>
  <cp:keywords/>
  <dc:description/>
  <cp:lastModifiedBy>Opieka Paliatywna</cp:lastModifiedBy>
  <cp:revision>2</cp:revision>
  <cp:lastPrinted>2025-12-18T11:27:00Z</cp:lastPrinted>
  <dcterms:created xsi:type="dcterms:W3CDTF">2025-12-18T11:28:00Z</dcterms:created>
  <dcterms:modified xsi:type="dcterms:W3CDTF">2025-12-18T11:28:00Z</dcterms:modified>
</cp:coreProperties>
</file>