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90" w:rsidRDefault="007B2390" w:rsidP="007B2390">
      <w:pPr>
        <w:widowControl w:val="0"/>
        <w:suppressAutoHyphens/>
        <w:autoSpaceDN w:val="0"/>
        <w:spacing w:after="0" w:line="240" w:lineRule="auto"/>
        <w:ind w:left="6372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Suwałki, 06.08.2025 r.</w:t>
      </w:r>
    </w:p>
    <w:p w:rsidR="007B2390" w:rsidRDefault="007B2390" w:rsidP="007B239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Samodzielny Publiczny </w:t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</w:p>
    <w:p w:rsidR="007B2390" w:rsidRPr="00843B7C" w:rsidRDefault="007B2390" w:rsidP="007B239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Zespół Opieki Paliatywnej</w:t>
      </w:r>
    </w:p>
    <w:p w:rsidR="007B2390" w:rsidRPr="00843B7C" w:rsidRDefault="007B2390" w:rsidP="007B239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im. Jana Pawła II w Suwałkach </w:t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</w:p>
    <w:p w:rsidR="007B2390" w:rsidRPr="00843B7C" w:rsidRDefault="007B2390" w:rsidP="007B239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ul. Szpitalna 54 </w:t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  <w:t xml:space="preserve">   </w:t>
      </w:r>
    </w:p>
    <w:p w:rsidR="007B2390" w:rsidRPr="00843B7C" w:rsidRDefault="007B2390" w:rsidP="007B239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16-400 Suwałki      </w:t>
      </w:r>
    </w:p>
    <w:p w:rsidR="007B2390" w:rsidRPr="00843B7C" w:rsidRDefault="007B2390" w:rsidP="007B239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:rsidR="007B2390" w:rsidRPr="00843B7C" w:rsidRDefault="007B2390" w:rsidP="007B239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           </w:t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</w:p>
    <w:p w:rsidR="007B2390" w:rsidRPr="00843B7C" w:rsidRDefault="007B2390" w:rsidP="007B2390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POWIADOMIENIE</w:t>
      </w:r>
    </w:p>
    <w:p w:rsidR="007B2390" w:rsidRPr="00843B7C" w:rsidRDefault="007B2390" w:rsidP="007B2390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o wyborze najkorzystniejszej oferty</w:t>
      </w:r>
    </w:p>
    <w:p w:rsidR="007B2390" w:rsidRPr="00843B7C" w:rsidRDefault="007B2390" w:rsidP="007B2390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7B2390" w:rsidRPr="00843B7C" w:rsidRDefault="007B2390" w:rsidP="007B2390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Szanowni Państwo,</w:t>
      </w:r>
    </w:p>
    <w:p w:rsidR="007B2390" w:rsidRDefault="007B2390" w:rsidP="007B2390">
      <w:pPr>
        <w:spacing w:before="120" w:after="0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313806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W związku z zakończeniem postępowania</w:t>
      </w:r>
      <w:r w:rsidRPr="00313806">
        <w:rPr>
          <w:rFonts w:ascii="Times New Roman" w:hAnsi="Times New Roman"/>
          <w:sz w:val="24"/>
          <w:szCs w:val="24"/>
        </w:rPr>
        <w:t xml:space="preserve"> na </w:t>
      </w:r>
      <w:r w:rsidRPr="005636B0">
        <w:rPr>
          <w:rFonts w:ascii="Times New Roman" w:hAnsi="Times New Roman" w:cs="Times New Roman"/>
          <w:b/>
          <w:sz w:val="24"/>
          <w:szCs w:val="24"/>
        </w:rPr>
        <w:t>zakup paliwa do samochodów służbowych Samodzielnego Publicznego Zespołu Opieki Paliatywnej im. Jana Pawła II w Suwałkach</w:t>
      </w:r>
      <w:r w:rsidRPr="00313806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w procedurze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prowadzonej w</w:t>
      </w:r>
      <w:r w:rsidRPr="00313806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 w:rsidRPr="00313806">
        <w:rPr>
          <w:rFonts w:ascii="Times New Roman" w:hAnsi="Times New Roman"/>
          <w:sz w:val="24"/>
          <w:szCs w:val="24"/>
        </w:rPr>
        <w:t>tryb</w:t>
      </w:r>
      <w:r>
        <w:rPr>
          <w:rFonts w:ascii="Times New Roman" w:hAnsi="Times New Roman"/>
          <w:sz w:val="24"/>
          <w:szCs w:val="24"/>
        </w:rPr>
        <w:t>ie</w:t>
      </w:r>
      <w:r w:rsidRPr="00313806">
        <w:rPr>
          <w:rFonts w:ascii="Times New Roman" w:hAnsi="Times New Roman"/>
          <w:sz w:val="24"/>
          <w:szCs w:val="24"/>
        </w:rPr>
        <w:t xml:space="preserve"> regulaminowy</w:t>
      </w:r>
      <w:r>
        <w:rPr>
          <w:rFonts w:ascii="Times New Roman" w:hAnsi="Times New Roman"/>
          <w:sz w:val="24"/>
          <w:szCs w:val="24"/>
        </w:rPr>
        <w:t xml:space="preserve">m </w:t>
      </w:r>
      <w:r w:rsidRPr="00313806">
        <w:rPr>
          <w:rFonts w:ascii="Times New Roman" w:hAnsi="Times New Roman"/>
          <w:sz w:val="24"/>
          <w:szCs w:val="24"/>
        </w:rPr>
        <w:t>o wartości zamówienia nieprzekraczającej kwoty 130 000,00 PLN</w:t>
      </w:r>
      <w:r>
        <w:rPr>
          <w:rFonts w:ascii="Times New Roman" w:hAnsi="Times New Roman"/>
          <w:sz w:val="24"/>
          <w:szCs w:val="24"/>
        </w:rPr>
        <w:t xml:space="preserve"> – Zapytania ofertowego nr 14/ZO/2025 </w:t>
      </w:r>
      <w:r w:rsidR="002819A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3806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i dokonaniem wyboru najkorzystniejszej oferty, informujemy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,</w:t>
      </w:r>
      <w:r w:rsidRPr="00313806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że wybrano ofertę: </w:t>
      </w:r>
    </w:p>
    <w:p w:rsidR="007B2390" w:rsidRPr="00313806" w:rsidRDefault="007B2390" w:rsidP="007B2390">
      <w:pPr>
        <w:spacing w:before="120" w:after="0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9180"/>
      </w:tblGrid>
      <w:tr w:rsidR="007B2390" w:rsidRPr="00570B2B" w:rsidTr="00CC53C3">
        <w:tc>
          <w:tcPr>
            <w:tcW w:w="9180" w:type="dxa"/>
            <w:tcBorders>
              <w:bottom w:val="nil"/>
            </w:tcBorders>
          </w:tcPr>
          <w:p w:rsidR="007B2390" w:rsidRPr="007B2390" w:rsidRDefault="007B2390" w:rsidP="007B2390">
            <w:pPr>
              <w:pStyle w:val="NormalnyWeb"/>
              <w:spacing w:before="0" w:beforeAutospacing="0" w:after="0" w:afterAutospacing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7B2390">
              <w:rPr>
                <w:rFonts w:eastAsia="SimSun"/>
                <w:kern w:val="3"/>
                <w:lang w:eastAsia="zh-CN" w:bidi="hi-IN"/>
              </w:rPr>
              <w:t>Przedsiębiorstwo Transportowo – Sprzętowe Budownictwa</w:t>
            </w:r>
            <w:r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7B2390">
              <w:rPr>
                <w:rFonts w:eastAsia="SimSun"/>
                <w:kern w:val="3"/>
                <w:lang w:eastAsia="zh-CN" w:bidi="hi-IN"/>
              </w:rPr>
              <w:t>„TRANSBUD EŁK”</w:t>
            </w:r>
          </w:p>
          <w:p w:rsidR="007B2390" w:rsidRPr="00570B2B" w:rsidRDefault="007B2390" w:rsidP="007B2390">
            <w:pPr>
              <w:pStyle w:val="NormalnyWeb"/>
              <w:spacing w:before="0" w:beforeAutospacing="0" w:after="0" w:afterAutospacing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7B2390">
              <w:rPr>
                <w:rFonts w:eastAsia="SimSun"/>
                <w:kern w:val="3"/>
                <w:lang w:eastAsia="zh-CN" w:bidi="hi-IN"/>
              </w:rPr>
              <w:t>Spółka z ograniczoną odpowiedzialnością</w:t>
            </w:r>
          </w:p>
        </w:tc>
      </w:tr>
      <w:tr w:rsidR="007B2390" w:rsidRPr="00570B2B" w:rsidTr="007B2390">
        <w:trPr>
          <w:trHeight w:val="386"/>
        </w:trPr>
        <w:tc>
          <w:tcPr>
            <w:tcW w:w="9180" w:type="dxa"/>
            <w:tcBorders>
              <w:top w:val="nil"/>
            </w:tcBorders>
          </w:tcPr>
          <w:p w:rsidR="007B2390" w:rsidRPr="00570B2B" w:rsidRDefault="007B2390" w:rsidP="007B2390">
            <w:pPr>
              <w:pStyle w:val="NormalnyWeb"/>
              <w:spacing w:before="0" w:beforeAutospacing="0" w:after="0" w:afterAutospacing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570B2B">
              <w:rPr>
                <w:rFonts w:eastAsia="SimSun"/>
                <w:kern w:val="3"/>
                <w:lang w:eastAsia="zh-CN" w:bidi="hi-IN"/>
              </w:rPr>
              <w:t xml:space="preserve">Adres: </w:t>
            </w:r>
            <w:r w:rsidRPr="007B2390">
              <w:rPr>
                <w:rFonts w:eastAsia="SimSun"/>
                <w:kern w:val="3"/>
                <w:lang w:eastAsia="zh-CN" w:bidi="hi-IN"/>
              </w:rPr>
              <w:t>ul. Łukasiewicza 1, 19-300 Ełk</w:t>
            </w:r>
          </w:p>
        </w:tc>
      </w:tr>
    </w:tbl>
    <w:p w:rsidR="007B2390" w:rsidRPr="002819AA" w:rsidRDefault="002819AA" w:rsidP="002819AA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19AA">
        <w:rPr>
          <w:rFonts w:ascii="Times New Roman" w:hAnsi="Times New Roman" w:cs="Times New Roman"/>
          <w:sz w:val="24"/>
          <w:szCs w:val="24"/>
          <w:u w:val="single"/>
        </w:rPr>
        <w:t>Uzasadnienie wyboru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B2390" w:rsidRPr="007B2390" w:rsidRDefault="007B2390" w:rsidP="007B239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7B2390">
        <w:rPr>
          <w:rFonts w:ascii="Times New Roman" w:hAnsi="Times New Roman"/>
          <w:sz w:val="24"/>
          <w:szCs w:val="24"/>
        </w:rPr>
        <w:t>Złożona oferta spełnia wszystkie warunki zamówienia zamawiającego: otrzymała 40 punktów w kryterium</w:t>
      </w:r>
      <w:r w:rsidRPr="007B2390">
        <w:rPr>
          <w:sz w:val="24"/>
          <w:szCs w:val="24"/>
        </w:rPr>
        <w:t xml:space="preserve"> </w:t>
      </w:r>
      <w:r w:rsidRPr="007B2390">
        <w:rPr>
          <w:rFonts w:ascii="Times New Roman" w:hAnsi="Times New Roman"/>
          <w:sz w:val="24"/>
          <w:szCs w:val="24"/>
        </w:rPr>
        <w:t xml:space="preserve">„Cena” i </w:t>
      </w:r>
      <w:r w:rsidR="00FE2B89">
        <w:rPr>
          <w:rFonts w:ascii="Times New Roman" w:hAnsi="Times New Roman"/>
          <w:sz w:val="24"/>
          <w:szCs w:val="24"/>
        </w:rPr>
        <w:t>6</w:t>
      </w:r>
      <w:r w:rsidRPr="007B2390">
        <w:rPr>
          <w:rFonts w:ascii="Times New Roman" w:hAnsi="Times New Roman"/>
          <w:sz w:val="24"/>
          <w:szCs w:val="24"/>
        </w:rPr>
        <w:t xml:space="preserve">0 punktów w kryterium „rabat”, co w sumie daje 100,00 </w:t>
      </w:r>
      <w:r w:rsidR="00FE2B89">
        <w:rPr>
          <w:rFonts w:ascii="Times New Roman" w:hAnsi="Times New Roman"/>
          <w:sz w:val="24"/>
          <w:szCs w:val="24"/>
        </w:rPr>
        <w:t>punktów</w:t>
      </w:r>
      <w:r w:rsidRPr="007B2390">
        <w:rPr>
          <w:rFonts w:ascii="Times New Roman" w:hAnsi="Times New Roman"/>
          <w:sz w:val="24"/>
          <w:szCs w:val="24"/>
        </w:rPr>
        <w:t xml:space="preserve"> na wykonanie przedmiotu zamówienia i nie podlega odrzuceniu.</w:t>
      </w:r>
    </w:p>
    <w:p w:rsidR="007B2390" w:rsidRDefault="007B2390" w:rsidP="007B239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toku postępowania odrzucone zostały następujące oferty:</w:t>
      </w:r>
    </w:p>
    <w:tbl>
      <w:tblPr>
        <w:tblStyle w:val="Tabela-Siatka"/>
        <w:tblW w:w="0" w:type="auto"/>
        <w:tblLook w:val="04A0"/>
      </w:tblPr>
      <w:tblGrid>
        <w:gridCol w:w="817"/>
        <w:gridCol w:w="4394"/>
        <w:gridCol w:w="4001"/>
      </w:tblGrid>
      <w:tr w:rsidR="007B2390" w:rsidRPr="00570B2B" w:rsidTr="00CC53C3">
        <w:tc>
          <w:tcPr>
            <w:tcW w:w="817" w:type="dxa"/>
          </w:tcPr>
          <w:p w:rsidR="007B2390" w:rsidRPr="00570B2B" w:rsidRDefault="007B2390" w:rsidP="00CC53C3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B2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:rsidR="007B2390" w:rsidRPr="00570B2B" w:rsidRDefault="007B2390" w:rsidP="00CC53C3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B2B">
              <w:rPr>
                <w:rFonts w:ascii="Times New Roman" w:hAnsi="Times New Roman"/>
                <w:b/>
                <w:sz w:val="24"/>
                <w:szCs w:val="24"/>
              </w:rPr>
              <w:t>Nr oferty, nazwa i adres wykonawcy</w:t>
            </w:r>
          </w:p>
        </w:tc>
        <w:tc>
          <w:tcPr>
            <w:tcW w:w="4001" w:type="dxa"/>
          </w:tcPr>
          <w:p w:rsidR="007B2390" w:rsidRPr="00570B2B" w:rsidRDefault="007B2390" w:rsidP="00CC53C3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B2B">
              <w:rPr>
                <w:rFonts w:ascii="Times New Roman" w:hAnsi="Times New Roman"/>
                <w:b/>
                <w:sz w:val="24"/>
                <w:szCs w:val="24"/>
              </w:rPr>
              <w:t>Uzasadnienie odrzucenia oferty</w:t>
            </w:r>
          </w:p>
        </w:tc>
      </w:tr>
      <w:tr w:rsidR="007B2390" w:rsidTr="00CC53C3">
        <w:tc>
          <w:tcPr>
            <w:tcW w:w="817" w:type="dxa"/>
          </w:tcPr>
          <w:p w:rsidR="007B2390" w:rsidRDefault="00FE2B89" w:rsidP="00CC53C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7B2390" w:rsidRPr="00FE2B89" w:rsidRDefault="0085155B" w:rsidP="00FE2B89">
            <w:pPr>
              <w:pStyle w:val="NormalnyWeb"/>
              <w:spacing w:before="0" w:beforeAutospacing="0" w:after="0" w:afterAutospacing="0"/>
              <w:jc w:val="both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</w:t>
            </w:r>
          </w:p>
        </w:tc>
        <w:tc>
          <w:tcPr>
            <w:tcW w:w="4001" w:type="dxa"/>
          </w:tcPr>
          <w:p w:rsidR="007B2390" w:rsidRPr="00FE2B89" w:rsidRDefault="0085155B" w:rsidP="00FE2B89">
            <w:pPr>
              <w:pStyle w:val="NormalnyWeb"/>
              <w:spacing w:before="0" w:beforeAutospacing="0" w:after="0" w:afterAutospacing="0"/>
              <w:jc w:val="both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</w:t>
            </w:r>
          </w:p>
        </w:tc>
      </w:tr>
    </w:tbl>
    <w:p w:rsidR="007B2390" w:rsidRDefault="007B2390" w:rsidP="007B239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wykluczył z postępowania:</w:t>
      </w:r>
    </w:p>
    <w:tbl>
      <w:tblPr>
        <w:tblStyle w:val="Tabela-Siatka"/>
        <w:tblW w:w="9464" w:type="dxa"/>
        <w:tblLook w:val="04A0"/>
      </w:tblPr>
      <w:tblGrid>
        <w:gridCol w:w="817"/>
        <w:gridCol w:w="4253"/>
        <w:gridCol w:w="4394"/>
      </w:tblGrid>
      <w:tr w:rsidR="007B2390" w:rsidRPr="00570B2B" w:rsidTr="00CC53C3">
        <w:tc>
          <w:tcPr>
            <w:tcW w:w="817" w:type="dxa"/>
          </w:tcPr>
          <w:p w:rsidR="007B2390" w:rsidRPr="00570B2B" w:rsidRDefault="007B2390" w:rsidP="00CC53C3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B2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253" w:type="dxa"/>
          </w:tcPr>
          <w:p w:rsidR="007B2390" w:rsidRPr="00570B2B" w:rsidRDefault="007B2390" w:rsidP="00CC53C3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B2B">
              <w:rPr>
                <w:rFonts w:ascii="Times New Roman" w:hAnsi="Times New Roman"/>
                <w:b/>
                <w:sz w:val="24"/>
                <w:szCs w:val="24"/>
              </w:rPr>
              <w:t>Nr oferty, nazwa i adres wykonawcy</w:t>
            </w:r>
          </w:p>
        </w:tc>
        <w:tc>
          <w:tcPr>
            <w:tcW w:w="4394" w:type="dxa"/>
          </w:tcPr>
          <w:p w:rsidR="007B2390" w:rsidRPr="00570B2B" w:rsidRDefault="007B2390" w:rsidP="00CC53C3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B2B">
              <w:rPr>
                <w:rFonts w:ascii="Times New Roman" w:hAnsi="Times New Roman"/>
                <w:b/>
                <w:sz w:val="24"/>
                <w:szCs w:val="24"/>
              </w:rPr>
              <w:t xml:space="preserve">Uzasadnienie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wykluczenia</w:t>
            </w:r>
            <w:r w:rsidRPr="00570B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wykonawcy</w:t>
            </w:r>
          </w:p>
        </w:tc>
      </w:tr>
      <w:tr w:rsidR="007B2390" w:rsidTr="00CC53C3">
        <w:tc>
          <w:tcPr>
            <w:tcW w:w="817" w:type="dxa"/>
          </w:tcPr>
          <w:p w:rsidR="007B2390" w:rsidRDefault="007B2390" w:rsidP="00CC53C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7B2390" w:rsidRDefault="007B2390" w:rsidP="00CC53C3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7B2390" w:rsidRDefault="007B2390" w:rsidP="00CC53C3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819AA" w:rsidRDefault="002819AA" w:rsidP="002819AA">
      <w:pPr>
        <w:spacing w:after="0"/>
        <w:ind w:left="5664"/>
        <w:rPr>
          <w:rFonts w:ascii="Times New Roman" w:hAnsi="Times New Roman"/>
          <w:b/>
          <w:i/>
          <w:sz w:val="24"/>
          <w:szCs w:val="24"/>
        </w:rPr>
      </w:pPr>
    </w:p>
    <w:p w:rsidR="002819AA" w:rsidRDefault="002819AA" w:rsidP="002819AA">
      <w:pPr>
        <w:spacing w:after="0"/>
        <w:ind w:left="5664"/>
        <w:rPr>
          <w:rFonts w:ascii="Times New Roman" w:hAnsi="Times New Roman"/>
          <w:b/>
          <w:i/>
          <w:sz w:val="24"/>
          <w:szCs w:val="24"/>
        </w:rPr>
      </w:pPr>
    </w:p>
    <w:p w:rsidR="002819AA" w:rsidRPr="00843B7C" w:rsidRDefault="002819AA" w:rsidP="002819AA">
      <w:pPr>
        <w:spacing w:after="0"/>
        <w:ind w:left="566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Dr n. 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zdr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843B7C">
        <w:rPr>
          <w:rFonts w:ascii="Times New Roman" w:hAnsi="Times New Roman"/>
          <w:b/>
          <w:i/>
          <w:sz w:val="24"/>
          <w:szCs w:val="24"/>
        </w:rPr>
        <w:t>Irena Mickiewicz</w:t>
      </w:r>
    </w:p>
    <w:p w:rsidR="002819AA" w:rsidRPr="00843B7C" w:rsidRDefault="002819AA" w:rsidP="002819AA">
      <w:pPr>
        <w:spacing w:before="60" w:after="0"/>
        <w:ind w:left="5664"/>
        <w:rPr>
          <w:rFonts w:ascii="Times New Roman" w:hAnsi="Times New Roman"/>
          <w:i/>
          <w:sz w:val="24"/>
          <w:szCs w:val="24"/>
        </w:rPr>
      </w:pPr>
      <w:r w:rsidRPr="00843B7C">
        <w:rPr>
          <w:rFonts w:ascii="Times New Roman" w:hAnsi="Times New Roman"/>
          <w:i/>
          <w:sz w:val="24"/>
          <w:szCs w:val="24"/>
        </w:rPr>
        <w:t xml:space="preserve">DYREKTOR </w:t>
      </w:r>
    </w:p>
    <w:p w:rsidR="002819AA" w:rsidRPr="00843B7C" w:rsidRDefault="002819AA" w:rsidP="002819AA">
      <w:pPr>
        <w:spacing w:after="0"/>
        <w:ind w:left="5664"/>
        <w:rPr>
          <w:rFonts w:ascii="Times New Roman" w:hAnsi="Times New Roman"/>
          <w:i/>
          <w:sz w:val="24"/>
          <w:szCs w:val="24"/>
        </w:rPr>
      </w:pPr>
      <w:r w:rsidRPr="00843B7C">
        <w:rPr>
          <w:rFonts w:ascii="Times New Roman" w:hAnsi="Times New Roman"/>
          <w:i/>
          <w:sz w:val="24"/>
          <w:szCs w:val="24"/>
        </w:rPr>
        <w:t xml:space="preserve">Samodzielnego Publicznego </w:t>
      </w:r>
    </w:p>
    <w:p w:rsidR="002819AA" w:rsidRPr="00843B7C" w:rsidRDefault="002819AA" w:rsidP="002819AA">
      <w:pPr>
        <w:spacing w:after="0"/>
        <w:ind w:left="5664"/>
        <w:rPr>
          <w:rFonts w:ascii="Times New Roman" w:hAnsi="Times New Roman"/>
          <w:i/>
          <w:sz w:val="24"/>
          <w:szCs w:val="24"/>
        </w:rPr>
      </w:pPr>
      <w:r w:rsidRPr="00843B7C">
        <w:rPr>
          <w:rFonts w:ascii="Times New Roman" w:hAnsi="Times New Roman"/>
          <w:i/>
          <w:sz w:val="24"/>
          <w:szCs w:val="24"/>
        </w:rPr>
        <w:t xml:space="preserve">Zespołu Opieki Paliatywnej </w:t>
      </w:r>
    </w:p>
    <w:p w:rsidR="004831C8" w:rsidRDefault="002819AA" w:rsidP="002819AA">
      <w:pPr>
        <w:spacing w:after="0"/>
        <w:ind w:left="5664"/>
      </w:pPr>
      <w:r w:rsidRPr="00843B7C">
        <w:rPr>
          <w:rFonts w:ascii="Times New Roman" w:hAnsi="Times New Roman"/>
          <w:i/>
          <w:sz w:val="24"/>
          <w:szCs w:val="24"/>
        </w:rPr>
        <w:t xml:space="preserve">im. Jana Pawła II w Suwałkach </w:t>
      </w:r>
    </w:p>
    <w:sectPr w:rsidR="004831C8" w:rsidSect="00483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17DB"/>
    <w:multiLevelType w:val="hybridMultilevel"/>
    <w:tmpl w:val="A1502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2390"/>
    <w:rsid w:val="002819AA"/>
    <w:rsid w:val="004831C8"/>
    <w:rsid w:val="007B2390"/>
    <w:rsid w:val="0085155B"/>
    <w:rsid w:val="00A42C90"/>
    <w:rsid w:val="00B25C00"/>
    <w:rsid w:val="00C0529F"/>
    <w:rsid w:val="00F544B3"/>
    <w:rsid w:val="00FB4A39"/>
    <w:rsid w:val="00FE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1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A42C9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NormalnyWeb">
    <w:name w:val="Normal (Web)"/>
    <w:basedOn w:val="Normalny"/>
    <w:unhideWhenUsed/>
    <w:rsid w:val="007B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2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FE2B89"/>
    <w:rPr>
      <w:b/>
      <w:bCs/>
    </w:rPr>
  </w:style>
  <w:style w:type="character" w:styleId="Uwydatnienie">
    <w:name w:val="Emphasis"/>
    <w:basedOn w:val="Domylnaczcionkaakapitu"/>
    <w:uiPriority w:val="20"/>
    <w:qFormat/>
    <w:rsid w:val="00FE2B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dgosciewska</dc:creator>
  <cp:keywords/>
  <dc:description/>
  <cp:lastModifiedBy>dgosciewska</cp:lastModifiedBy>
  <cp:revision>4</cp:revision>
  <dcterms:created xsi:type="dcterms:W3CDTF">2025-08-06T08:11:00Z</dcterms:created>
  <dcterms:modified xsi:type="dcterms:W3CDTF">2025-09-09T06:48:00Z</dcterms:modified>
</cp:coreProperties>
</file>