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32" w:rsidRPr="005636B0" w:rsidRDefault="009B2E32" w:rsidP="009B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  <w:r w:rsidRPr="005636B0">
        <w:rPr>
          <w:rFonts w:ascii="Times New Roman" w:hAnsi="Times New Roman" w:cs="Times New Roman"/>
          <w:b/>
          <w:sz w:val="24"/>
          <w:szCs w:val="24"/>
        </w:rPr>
        <w:t xml:space="preserve"> NR  </w:t>
      </w:r>
      <w:r w:rsidR="00C7119F">
        <w:rPr>
          <w:rFonts w:ascii="Times New Roman" w:hAnsi="Times New Roman" w:cs="Times New Roman"/>
          <w:b/>
          <w:sz w:val="24"/>
          <w:szCs w:val="24"/>
        </w:rPr>
        <w:t>14</w:t>
      </w:r>
      <w:r w:rsidR="00667D80">
        <w:rPr>
          <w:rFonts w:ascii="Times New Roman" w:hAnsi="Times New Roman" w:cs="Times New Roman"/>
          <w:b/>
          <w:sz w:val="24"/>
          <w:szCs w:val="24"/>
        </w:rPr>
        <w:t>/</w:t>
      </w:r>
      <w:r w:rsidRPr="005636B0">
        <w:rPr>
          <w:rFonts w:ascii="Times New Roman" w:hAnsi="Times New Roman" w:cs="Times New Roman"/>
          <w:b/>
          <w:sz w:val="24"/>
          <w:szCs w:val="24"/>
        </w:rPr>
        <w:t>ZO/2025</w:t>
      </w:r>
    </w:p>
    <w:p w:rsidR="009B2E32" w:rsidRPr="005636B0" w:rsidRDefault="009B2E32" w:rsidP="009B2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z dnia </w:t>
      </w:r>
      <w:r w:rsidR="00C7119F">
        <w:rPr>
          <w:rFonts w:ascii="Times New Roman" w:hAnsi="Times New Roman" w:cs="Times New Roman"/>
          <w:sz w:val="24"/>
          <w:szCs w:val="24"/>
        </w:rPr>
        <w:t>29</w:t>
      </w:r>
      <w:r w:rsidRPr="005636B0">
        <w:rPr>
          <w:rFonts w:ascii="Times New Roman" w:hAnsi="Times New Roman" w:cs="Times New Roman"/>
          <w:sz w:val="24"/>
          <w:szCs w:val="24"/>
        </w:rPr>
        <w:t xml:space="preserve"> </w:t>
      </w:r>
      <w:r w:rsidR="00255E7C">
        <w:rPr>
          <w:rFonts w:ascii="Times New Roman" w:hAnsi="Times New Roman" w:cs="Times New Roman"/>
          <w:sz w:val="24"/>
          <w:szCs w:val="24"/>
        </w:rPr>
        <w:t>lipca</w:t>
      </w:r>
      <w:r w:rsidRPr="005636B0">
        <w:rPr>
          <w:rFonts w:ascii="Times New Roman" w:hAnsi="Times New Roman" w:cs="Times New Roman"/>
          <w:sz w:val="24"/>
          <w:szCs w:val="24"/>
        </w:rPr>
        <w:t xml:space="preserve"> 2025 r.</w:t>
      </w:r>
    </w:p>
    <w:p w:rsidR="009B2E32" w:rsidRPr="005636B0" w:rsidRDefault="009B2E32" w:rsidP="009B2E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Zapytanie ofertowe na zakup paliwa do samochodów służbowych Samodzielnego Publicznego Zespołu Opieki Paliatywnej im. Jana Pawła II w Suwałkach</w:t>
      </w:r>
    </w:p>
    <w:p w:rsidR="009B2E32" w:rsidRPr="005636B0" w:rsidRDefault="009B2E32" w:rsidP="009B2E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E32" w:rsidRPr="005636B0" w:rsidRDefault="009B2E32" w:rsidP="009B2E32">
      <w:pPr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9B2E32" w:rsidRPr="005636B0" w:rsidRDefault="009B2E32" w:rsidP="009B2E3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Samodzielny Publiczny Zespół Opieki Paliatywnej im. Jana Pawła II w Suwałkach z siedzibą przy ul</w:t>
      </w:r>
      <w:r w:rsidR="00B36668">
        <w:rPr>
          <w:rFonts w:ascii="Times New Roman" w:hAnsi="Times New Roman" w:cs="Times New Roman"/>
          <w:sz w:val="24"/>
          <w:szCs w:val="24"/>
        </w:rPr>
        <w:t>. Szpitalnej 54, 16–400 Suwałki</w:t>
      </w:r>
    </w:p>
    <w:p w:rsidR="009B2E32" w:rsidRPr="005636B0" w:rsidRDefault="009B2E32" w:rsidP="009B2E32">
      <w:pPr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9B2E32" w:rsidRPr="005636B0" w:rsidRDefault="009B2E32" w:rsidP="00D76381">
      <w:pPr>
        <w:pStyle w:val="Akapitzlist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Zakup paliwa płynnego do pojazdów służbowych Samodzielnego Publicznego Zespołu Opieki Paliatywnej im. Jana Pawła II w Suwałkach z zapewnieniem bezgotówkowego rozliczania transakcji w systemie kart paliwowych</w:t>
      </w:r>
      <w:r w:rsidR="005636B0">
        <w:rPr>
          <w:rFonts w:ascii="Times New Roman" w:hAnsi="Times New Roman" w:cs="Times New Roman"/>
          <w:sz w:val="24"/>
          <w:szCs w:val="24"/>
        </w:rPr>
        <w:t>. Z</w:t>
      </w:r>
      <w:r w:rsidRPr="005636B0">
        <w:rPr>
          <w:rFonts w:ascii="Times New Roman" w:hAnsi="Times New Roman" w:cs="Times New Roman"/>
          <w:sz w:val="24"/>
          <w:szCs w:val="24"/>
        </w:rPr>
        <w:t xml:space="preserve">a pomocą kart paliwowych możliwy będzie </w:t>
      </w:r>
      <w:r w:rsidR="005636B0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5636B0">
        <w:rPr>
          <w:rFonts w:ascii="Times New Roman" w:hAnsi="Times New Roman" w:cs="Times New Roman"/>
          <w:sz w:val="24"/>
          <w:szCs w:val="24"/>
        </w:rPr>
        <w:t xml:space="preserve">zakup płynu Ad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="00B36668">
        <w:rPr>
          <w:rFonts w:ascii="Times New Roman" w:hAnsi="Times New Roman" w:cs="Times New Roman"/>
          <w:sz w:val="24"/>
          <w:szCs w:val="24"/>
        </w:rPr>
        <w:t xml:space="preserve"> oraz </w:t>
      </w:r>
      <w:r w:rsidR="00B36668" w:rsidRPr="005636B0">
        <w:rPr>
          <w:rFonts w:ascii="Times New Roman" w:hAnsi="Times New Roman" w:cs="Times New Roman"/>
          <w:sz w:val="24"/>
          <w:szCs w:val="24"/>
        </w:rPr>
        <w:t xml:space="preserve">innych produktów i usług oferowanych przez </w:t>
      </w:r>
      <w:r w:rsidR="00B36668">
        <w:rPr>
          <w:rFonts w:ascii="Times New Roman" w:hAnsi="Times New Roman" w:cs="Times New Roman"/>
          <w:sz w:val="24"/>
          <w:szCs w:val="24"/>
        </w:rPr>
        <w:t>O</w:t>
      </w:r>
      <w:r w:rsidR="00B36668" w:rsidRPr="005636B0">
        <w:rPr>
          <w:rFonts w:ascii="Times New Roman" w:hAnsi="Times New Roman" w:cs="Times New Roman"/>
          <w:sz w:val="24"/>
          <w:szCs w:val="24"/>
        </w:rPr>
        <w:t>ferenta, a związanych z prawidłową pracą samochodu</w:t>
      </w:r>
      <w:r w:rsidRPr="005636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E32" w:rsidRPr="005636B0" w:rsidRDefault="009B2E32" w:rsidP="00D7638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Postępowanie prowadzone jest w trybie ogłoszenia zapytania ofertowego.</w:t>
      </w:r>
    </w:p>
    <w:p w:rsidR="009B2E32" w:rsidRPr="005636B0" w:rsidRDefault="009B2E32" w:rsidP="00D7638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Kod CPV</w:t>
      </w:r>
      <w:r w:rsidRPr="005636B0">
        <w:rPr>
          <w:rFonts w:ascii="Times New Roman" w:hAnsi="Times New Roman" w:cs="Times New Roman"/>
          <w:sz w:val="24"/>
          <w:szCs w:val="24"/>
        </w:rPr>
        <w:t>: 09100000-0 Paliwa.</w:t>
      </w:r>
    </w:p>
    <w:p w:rsidR="009B2E32" w:rsidRPr="005636B0" w:rsidRDefault="009B2E32" w:rsidP="00397DD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III. SZCZEGÓŁOWY OPIS ZAMÓWIENIA</w:t>
      </w:r>
    </w:p>
    <w:p w:rsidR="00174123" w:rsidRPr="005636B0" w:rsidRDefault="009B2E32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Oferowane paliwo musi spełniać wymagania określone </w:t>
      </w:r>
      <w:r w:rsidR="001B6C2E" w:rsidRPr="005636B0">
        <w:rPr>
          <w:rFonts w:ascii="Times New Roman" w:hAnsi="Times New Roman" w:cs="Times New Roman"/>
          <w:sz w:val="24"/>
          <w:szCs w:val="24"/>
        </w:rPr>
        <w:t>w Rozporządzeniu Ministra Klimatu i Środowiska z dnia 26 czerwca 2024 r. w sprawie wymagań jakościowych dla paliw ciekłych (DU z 2024 r., poz. 1018)</w:t>
      </w:r>
      <w:r w:rsidRPr="005636B0">
        <w:rPr>
          <w:rFonts w:ascii="Times New Roman" w:hAnsi="Times New Roman" w:cs="Times New Roman"/>
          <w:sz w:val="24"/>
          <w:szCs w:val="24"/>
        </w:rPr>
        <w:t>.</w:t>
      </w:r>
    </w:p>
    <w:p w:rsidR="00174123" w:rsidRPr="005636B0" w:rsidRDefault="009B2E32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 przypadku stwierdzenia, że jakość paliwa jest niezgodna z wymogami Polskich Norm Jakościowych, Wykonawca zwraca Zamawiającemu poniesione koszty badania jakości oraz udowodnione koszty usunięcia skutków stosowania paliwa wadliwej jakości.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Tankowania odbywać się będą na podstawie bieżących potrzeb Zamawiającego w okresie trwania umowy.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Zamawiający informuje, że podana wielkość zamówienia jest wielkością szacunkową i zastrzega sobie prawo do zwiększenia bądź zmniejszenia ilości zamówionego paliwa w zależności od potrzeb.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 przypadku zmniejszenia ilości przedmiotu zamówienia Wykonawcy przysługiwać będzie wynagrodzenie wynikające ze zrealizowanych dostaw, natomiast w przypadku zwiększenia ilości przedmiotu zamówienia Wykonawca otrzyma wynagrodzenie obliczone po cenach w ofercie.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Zakup paliwa</w:t>
      </w:r>
      <w:r w:rsidR="00C716EC" w:rsidRPr="005636B0">
        <w:rPr>
          <w:rFonts w:ascii="Times New Roman" w:hAnsi="Times New Roman" w:cs="Times New Roman"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sz w:val="24"/>
          <w:szCs w:val="24"/>
        </w:rPr>
        <w:t>będzie realizowany poprzez bezgotówkowe tankowanie do samochodów służbowych Samodzielnego Publicznego Zespołu Opieki Paliatywnej im. Jana Pawła II w Suwałkach za pomocą kart paliwowych wystawionych dla każdego pojazdu.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Po każdym tankowaniu samochodu kierowca otrzyma paragon potwierdzający realizację transakcji.</w:t>
      </w:r>
    </w:p>
    <w:p w:rsidR="00174123" w:rsidRPr="005636B0" w:rsidRDefault="00174123" w:rsidP="00D527FB">
      <w:pPr>
        <w:pStyle w:val="Akapitzlist"/>
        <w:numPr>
          <w:ilvl w:val="0"/>
          <w:numId w:val="28"/>
        </w:numPr>
        <w:tabs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Specyfikacja samochodów służbowych Zamawiają</w:t>
      </w:r>
      <w:r w:rsidR="00C716EC" w:rsidRPr="005636B0">
        <w:rPr>
          <w:rFonts w:ascii="Times New Roman" w:hAnsi="Times New Roman" w:cs="Times New Roman"/>
          <w:sz w:val="24"/>
          <w:szCs w:val="24"/>
        </w:rPr>
        <w:t xml:space="preserve">cego z wyszczególnieniem marek </w:t>
      </w:r>
      <w:r w:rsidRPr="005636B0">
        <w:rPr>
          <w:rFonts w:ascii="Times New Roman" w:hAnsi="Times New Roman" w:cs="Times New Roman"/>
          <w:sz w:val="24"/>
          <w:szCs w:val="24"/>
        </w:rPr>
        <w:t>i numerów rejestracyjnych będzie udostępniona przed podpisaniem umowy.</w:t>
      </w:r>
    </w:p>
    <w:p w:rsidR="009B2E32" w:rsidRPr="005636B0" w:rsidRDefault="00174123" w:rsidP="00D527FB">
      <w:pPr>
        <w:pStyle w:val="Akapitzlist"/>
        <w:numPr>
          <w:ilvl w:val="0"/>
          <w:numId w:val="28"/>
        </w:numPr>
        <w:tabs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Każdorazowo sprzedaż paliwa będzie dokonywana po cenie obowiązującej na danej stacji paliw Wykonawcy w momencie realizacji transakcji</w:t>
      </w:r>
      <w:r w:rsidRPr="005636B0">
        <w:rPr>
          <w:rFonts w:ascii="Times New Roman" w:hAnsi="Times New Roman" w:cs="Times New Roman"/>
          <w:color w:val="000000" w:themeColor="text1"/>
          <w:sz w:val="24"/>
          <w:szCs w:val="24"/>
        </w:rPr>
        <w:t>, przy uwzględnieniu stałego rabatu wyrażonego w</w:t>
      </w:r>
      <w:r w:rsidRPr="005636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sz w:val="24"/>
          <w:szCs w:val="24"/>
        </w:rPr>
        <w:t>złotych polskich, naliczanego od ceny brutto. R</w:t>
      </w:r>
      <w:r w:rsidR="009B2E32" w:rsidRPr="005636B0">
        <w:rPr>
          <w:rFonts w:ascii="Times New Roman" w:hAnsi="Times New Roman" w:cs="Times New Roman"/>
          <w:sz w:val="24"/>
          <w:szCs w:val="24"/>
        </w:rPr>
        <w:t>abat będzie stały/niezmienny w czasie całego trwania umowy.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Rozliczenie pomiędzy Wykonawcą a Zamawiającym dokonywane będzie na podstawie faktycznie zakupionych przez Zamawiającego ilości paliwa</w:t>
      </w:r>
      <w:r w:rsidR="00C716EC" w:rsidRPr="005636B0">
        <w:rPr>
          <w:rFonts w:ascii="Times New Roman" w:hAnsi="Times New Roman" w:cs="Times New Roman"/>
          <w:sz w:val="24"/>
          <w:szCs w:val="24"/>
        </w:rPr>
        <w:t xml:space="preserve"> i </w:t>
      </w:r>
      <w:r w:rsidR="005636B0" w:rsidRPr="005636B0">
        <w:rPr>
          <w:rFonts w:ascii="Times New Roman" w:hAnsi="Times New Roman" w:cs="Times New Roman"/>
          <w:sz w:val="24"/>
          <w:szCs w:val="24"/>
        </w:rPr>
        <w:t>innych produktów i usług oferowanych przez oferenta, a związanych z prawidłową pracą samochodu</w:t>
      </w:r>
      <w:r w:rsidRPr="005636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lastRenderedPageBreak/>
        <w:t xml:space="preserve">Płatność będzie realizowana przelewem na konto w terminie </w:t>
      </w:r>
      <w:r w:rsidR="00C7119F">
        <w:rPr>
          <w:rFonts w:ascii="Times New Roman" w:hAnsi="Times New Roman" w:cs="Times New Roman"/>
          <w:sz w:val="24"/>
          <w:szCs w:val="24"/>
        </w:rPr>
        <w:t>21</w:t>
      </w:r>
      <w:r w:rsidRPr="005636B0">
        <w:rPr>
          <w:rFonts w:ascii="Times New Roman" w:hAnsi="Times New Roman" w:cs="Times New Roman"/>
          <w:sz w:val="24"/>
          <w:szCs w:val="24"/>
        </w:rPr>
        <w:t xml:space="preserve"> dni od daty </w:t>
      </w:r>
      <w:r w:rsidR="00C7119F">
        <w:rPr>
          <w:rFonts w:ascii="Times New Roman" w:hAnsi="Times New Roman" w:cs="Times New Roman"/>
          <w:sz w:val="24"/>
          <w:szCs w:val="24"/>
        </w:rPr>
        <w:t>wystawienia</w:t>
      </w:r>
      <w:r w:rsidRPr="005636B0">
        <w:rPr>
          <w:rFonts w:ascii="Times New Roman" w:hAnsi="Times New Roman" w:cs="Times New Roman"/>
          <w:sz w:val="24"/>
          <w:szCs w:val="24"/>
        </w:rPr>
        <w:t xml:space="preserve"> faktury VAT wystawionej przez Wykonawcę zawierającą:</w:t>
      </w:r>
      <w:r w:rsidRPr="005636B0">
        <w:rPr>
          <w:rFonts w:ascii="Times New Roman" w:hAnsi="Times New Roman" w:cs="Times New Roman"/>
          <w:bCs/>
          <w:sz w:val="24"/>
          <w:szCs w:val="24"/>
        </w:rPr>
        <w:t xml:space="preserve"> datę zakupu i miejsce </w:t>
      </w:r>
      <w:r w:rsidR="00D76381" w:rsidRPr="005636B0">
        <w:rPr>
          <w:rFonts w:ascii="Times New Roman" w:hAnsi="Times New Roman" w:cs="Times New Roman"/>
          <w:bCs/>
          <w:sz w:val="24"/>
          <w:szCs w:val="24"/>
        </w:rPr>
        <w:t>zakupu</w:t>
      </w:r>
      <w:r w:rsidRPr="005636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636B0">
        <w:rPr>
          <w:rFonts w:ascii="Times New Roman" w:hAnsi="Times New Roman" w:cs="Times New Roman"/>
          <w:sz w:val="24"/>
          <w:szCs w:val="24"/>
        </w:rPr>
        <w:t xml:space="preserve">nr rejestracyjny pojazdu, rodzaj i ilość zatankowanego paliwa, </w:t>
      </w:r>
      <w:r w:rsidR="00D76381" w:rsidRPr="005636B0">
        <w:rPr>
          <w:rFonts w:ascii="Times New Roman" w:hAnsi="Times New Roman" w:cs="Times New Roman"/>
          <w:sz w:val="24"/>
          <w:szCs w:val="24"/>
        </w:rPr>
        <w:t xml:space="preserve">ewentualne zakupy innych produktów do samochodu, </w:t>
      </w:r>
      <w:r w:rsidRPr="005636B0">
        <w:rPr>
          <w:rFonts w:ascii="Times New Roman" w:hAnsi="Times New Roman" w:cs="Times New Roman"/>
          <w:sz w:val="24"/>
          <w:szCs w:val="24"/>
        </w:rPr>
        <w:t>cenę jednostkową obowiązującą w momencie sprzedaży na danej stacji, z uwzględnieniem rabatu.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Wykonawca zobowiązuje się do wydania Zamawiającemu nieodpłatnie 6 kart paliwowych na numery rejestracyjne pojazdów niezwłocznie po zawarciu umowy, jednak nie później niż w ciągu </w:t>
      </w:r>
      <w:r w:rsidR="00C7119F">
        <w:rPr>
          <w:rFonts w:ascii="Times New Roman" w:hAnsi="Times New Roman" w:cs="Times New Roman"/>
          <w:bCs/>
          <w:sz w:val="24"/>
          <w:szCs w:val="24"/>
        </w:rPr>
        <w:t>15</w:t>
      </w:r>
      <w:r w:rsidRPr="005636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sz w:val="24"/>
          <w:szCs w:val="24"/>
        </w:rPr>
        <w:t>dni roboczych licząc od daty podpisania umowy.</w:t>
      </w:r>
    </w:p>
    <w:p w:rsidR="00174123" w:rsidRPr="005636B0" w:rsidRDefault="00174123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Wykonawca nie będzie naliczał opłat za zarządzanie kartą i kontem, za wystawianie i płatności za faktury oraz dostęp do portalu klienta</w:t>
      </w:r>
      <w:r w:rsidR="00D76381" w:rsidRPr="005636B0">
        <w:rPr>
          <w:rFonts w:ascii="Times New Roman" w:hAnsi="Times New Roman" w:cs="Times New Roman"/>
          <w:sz w:val="24"/>
          <w:szCs w:val="24"/>
        </w:rPr>
        <w:t>.</w:t>
      </w:r>
    </w:p>
    <w:p w:rsidR="00D76381" w:rsidRPr="005636B0" w:rsidRDefault="00D76381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Zamawiający zastrzega sobie prawo do zmniejszenia lub zwiększenia liczby kart paliwowych w trakcie obowiązywania umowy w sytuacji, gdy zmianie ulegnie liczba samochodów służbowych Zamawiającego lub numer rejestracyjny samochodu.</w:t>
      </w:r>
    </w:p>
    <w:p w:rsidR="00D76381" w:rsidRPr="005636B0" w:rsidRDefault="00D76381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W przypadku utraty, zniszczenia lub kradzieży karty paliwowej, Wykonawca, po telefonicznym zgłoszeniu tego faktu przez Zamawiającego, dokona natychmiastowego zablokowania karty. </w:t>
      </w:r>
    </w:p>
    <w:p w:rsidR="00D76381" w:rsidRPr="005636B0" w:rsidRDefault="00D76381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Wykonawca wyda duplikat karty nieprawidłowo funkcjonującej bez dodatkowych opłat ze strony Zamawiającego.</w:t>
      </w:r>
    </w:p>
    <w:p w:rsidR="00D76381" w:rsidRPr="005636B0" w:rsidRDefault="00D76381" w:rsidP="00D76381">
      <w:pPr>
        <w:pStyle w:val="Akapitzlist"/>
        <w:numPr>
          <w:ilvl w:val="0"/>
          <w:numId w:val="28"/>
        </w:numPr>
        <w:tabs>
          <w:tab w:val="left" w:pos="284"/>
          <w:tab w:val="left" w:pos="9214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Wykonawca zobowiązuje się do okazywania świadectwa jakości sprzedawanych paliw na każde wezwanie Zamawiającego.</w:t>
      </w:r>
    </w:p>
    <w:p w:rsidR="009B2E32" w:rsidRPr="005636B0" w:rsidRDefault="009B2E32" w:rsidP="005636B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IV. DODATKOWE INFORMACJE DOTYCZĄCE ZAMÓWIENIA</w:t>
      </w:r>
    </w:p>
    <w:p w:rsidR="009B2E32" w:rsidRPr="005636B0" w:rsidRDefault="009B2E32" w:rsidP="005636B0">
      <w:pPr>
        <w:pStyle w:val="NormalnyWeb"/>
        <w:numPr>
          <w:ilvl w:val="0"/>
          <w:numId w:val="3"/>
        </w:numPr>
        <w:spacing w:before="120" w:after="0"/>
      </w:pPr>
      <w:r w:rsidRPr="005636B0">
        <w:t xml:space="preserve">Ceny poszczególnych części </w:t>
      </w:r>
      <w:r w:rsidR="00397DD9">
        <w:t xml:space="preserve">zamówienia </w:t>
      </w:r>
      <w:r w:rsidRPr="005636B0">
        <w:t>powinny być podane w PLN netto i brutto.</w:t>
      </w:r>
    </w:p>
    <w:p w:rsidR="00397DD9" w:rsidRDefault="009B2E32" w:rsidP="005636B0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Informacja do celów szacunkowych: </w:t>
      </w:r>
    </w:p>
    <w:p w:rsidR="00397DD9" w:rsidRDefault="009B2E32" w:rsidP="00611A12">
      <w:pPr>
        <w:pStyle w:val="Akapitzlist"/>
        <w:numPr>
          <w:ilvl w:val="1"/>
          <w:numId w:val="3"/>
        </w:numPr>
        <w:spacing w:before="120" w:after="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średni</w:t>
      </w:r>
      <w:r w:rsidR="00611A12">
        <w:rPr>
          <w:rFonts w:ascii="Times New Roman" w:hAnsi="Times New Roman" w:cs="Times New Roman"/>
          <w:sz w:val="24"/>
          <w:szCs w:val="24"/>
        </w:rPr>
        <w:t>e</w:t>
      </w:r>
      <w:r w:rsidRPr="005636B0">
        <w:rPr>
          <w:rFonts w:ascii="Times New Roman" w:hAnsi="Times New Roman" w:cs="Times New Roman"/>
          <w:sz w:val="24"/>
          <w:szCs w:val="24"/>
        </w:rPr>
        <w:t xml:space="preserve"> </w:t>
      </w:r>
      <w:r w:rsidR="00611A12" w:rsidRPr="005636B0">
        <w:rPr>
          <w:rFonts w:ascii="Times New Roman" w:hAnsi="Times New Roman" w:cs="Times New Roman"/>
          <w:sz w:val="24"/>
          <w:szCs w:val="24"/>
        </w:rPr>
        <w:t xml:space="preserve">zapotrzebowanie na olej napędowy do </w:t>
      </w:r>
      <w:r w:rsidR="00611A12">
        <w:rPr>
          <w:rFonts w:ascii="Times New Roman" w:hAnsi="Times New Roman" w:cs="Times New Roman"/>
          <w:sz w:val="24"/>
          <w:szCs w:val="24"/>
        </w:rPr>
        <w:t xml:space="preserve">3 </w:t>
      </w:r>
      <w:r w:rsidR="00611A12" w:rsidRPr="005636B0">
        <w:rPr>
          <w:rFonts w:ascii="Times New Roman" w:hAnsi="Times New Roman" w:cs="Times New Roman"/>
          <w:sz w:val="24"/>
          <w:szCs w:val="24"/>
        </w:rPr>
        <w:t xml:space="preserve">pojazdów służbowych </w:t>
      </w:r>
      <w:r w:rsidR="00611A12">
        <w:rPr>
          <w:rFonts w:ascii="Times New Roman" w:hAnsi="Times New Roman" w:cs="Times New Roman"/>
          <w:sz w:val="24"/>
          <w:szCs w:val="24"/>
        </w:rPr>
        <w:t>w okresie trwania umowy, tj. 4 lat: 13 200 litrów</w:t>
      </w:r>
      <w:r w:rsidR="00397DD9" w:rsidRPr="00397DD9">
        <w:rPr>
          <w:rFonts w:ascii="Times New Roman" w:hAnsi="Times New Roman" w:cs="Times New Roman"/>
          <w:sz w:val="24"/>
          <w:szCs w:val="24"/>
        </w:rPr>
        <w:t>;</w:t>
      </w:r>
    </w:p>
    <w:p w:rsidR="00611A12" w:rsidRDefault="00611A12" w:rsidP="00611A12">
      <w:pPr>
        <w:pStyle w:val="Akapitzlist"/>
        <w:numPr>
          <w:ilvl w:val="1"/>
          <w:numId w:val="3"/>
        </w:numPr>
        <w:spacing w:before="120" w:after="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średni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636B0">
        <w:rPr>
          <w:rFonts w:ascii="Times New Roman" w:hAnsi="Times New Roman" w:cs="Times New Roman"/>
          <w:sz w:val="24"/>
          <w:szCs w:val="24"/>
        </w:rPr>
        <w:t xml:space="preserve"> zapotrzebowanie na </w:t>
      </w:r>
      <w:r>
        <w:rPr>
          <w:rFonts w:ascii="Times New Roman" w:hAnsi="Times New Roman" w:cs="Times New Roman"/>
          <w:sz w:val="24"/>
          <w:szCs w:val="24"/>
        </w:rPr>
        <w:t xml:space="preserve">benzynę </w:t>
      </w:r>
      <w:r w:rsidRPr="005636B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636B0">
        <w:rPr>
          <w:rFonts w:ascii="Times New Roman" w:hAnsi="Times New Roman" w:cs="Times New Roman"/>
          <w:sz w:val="24"/>
          <w:szCs w:val="24"/>
        </w:rPr>
        <w:t xml:space="preserve">pojazdów służbowych </w:t>
      </w:r>
      <w:r>
        <w:rPr>
          <w:rFonts w:ascii="Times New Roman" w:hAnsi="Times New Roman" w:cs="Times New Roman"/>
          <w:sz w:val="24"/>
          <w:szCs w:val="24"/>
        </w:rPr>
        <w:t xml:space="preserve">w okresie trwania umowy, tj. 4 lat: </w:t>
      </w:r>
      <w:r w:rsidR="004226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6E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 litrów.</w:t>
      </w:r>
    </w:p>
    <w:p w:rsidR="004226E9" w:rsidRPr="005636B0" w:rsidRDefault="004226E9" w:rsidP="004226E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V. WARUNKI UDZIAŁU W POSTĘPOWANIU</w:t>
      </w:r>
    </w:p>
    <w:p w:rsidR="004226E9" w:rsidRPr="005636B0" w:rsidRDefault="004226E9" w:rsidP="004226E9">
      <w:pPr>
        <w:pStyle w:val="NormalnyWeb"/>
        <w:numPr>
          <w:ilvl w:val="0"/>
          <w:numId w:val="29"/>
        </w:numPr>
        <w:spacing w:before="120" w:after="0"/>
      </w:pPr>
      <w:r w:rsidRPr="005636B0">
        <w:t>Z możliwości ubiegania się o zamówienie wykluczone są podmioty (Oferenci), które są powiązane osobowo lub kapitałowo z Zamawiającym. Przez powiązania kapitałowe lub osobowe rozumie się wzajemne powiązanie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:rsidR="004226E9" w:rsidRPr="005636B0" w:rsidRDefault="004226E9" w:rsidP="004226E9">
      <w:pPr>
        <w:pStyle w:val="Akapitzlist"/>
        <w:numPr>
          <w:ilvl w:val="0"/>
          <w:numId w:val="31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4226E9" w:rsidRPr="005636B0" w:rsidRDefault="004226E9" w:rsidP="004226E9">
      <w:pPr>
        <w:pStyle w:val="Akapitzlist"/>
        <w:numPr>
          <w:ilvl w:val="0"/>
          <w:numId w:val="31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posiadaniu co najmniej 10</w:t>
      </w:r>
      <w:r w:rsidR="00667D80">
        <w:rPr>
          <w:rFonts w:ascii="Times New Roman" w:hAnsi="Times New Roman" w:cs="Times New Roman"/>
          <w:sz w:val="24"/>
          <w:szCs w:val="24"/>
        </w:rPr>
        <w:t xml:space="preserve"> </w:t>
      </w:r>
      <w:r w:rsidRPr="005636B0">
        <w:rPr>
          <w:rFonts w:ascii="Times New Roman" w:hAnsi="Times New Roman" w:cs="Times New Roman"/>
          <w:sz w:val="24"/>
          <w:szCs w:val="24"/>
        </w:rPr>
        <w:t>% udziałów lub akcji,</w:t>
      </w:r>
    </w:p>
    <w:p w:rsidR="004226E9" w:rsidRPr="005636B0" w:rsidRDefault="004226E9" w:rsidP="004226E9">
      <w:pPr>
        <w:pStyle w:val="Akapitzlist"/>
        <w:numPr>
          <w:ilvl w:val="0"/>
          <w:numId w:val="31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4226E9" w:rsidRPr="005636B0" w:rsidRDefault="004226E9" w:rsidP="004226E9">
      <w:pPr>
        <w:pStyle w:val="Akapitzlist"/>
        <w:numPr>
          <w:ilvl w:val="0"/>
          <w:numId w:val="31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226E9" w:rsidRDefault="004226E9" w:rsidP="004226E9">
      <w:pPr>
        <w:pStyle w:val="NormalnyWeb"/>
        <w:numPr>
          <w:ilvl w:val="0"/>
          <w:numId w:val="29"/>
        </w:numPr>
        <w:spacing w:before="120" w:after="0"/>
      </w:pPr>
      <w:r w:rsidRPr="005636B0">
        <w:t>Powyższe należy poświadczyć dołączając podpisane Oświadczenie</w:t>
      </w:r>
      <w:r w:rsidR="00CF1D9D">
        <w:t xml:space="preserve"> (Załącznik nr 2)</w:t>
      </w:r>
      <w:r w:rsidRPr="005636B0">
        <w:t xml:space="preserve">. </w:t>
      </w:r>
    </w:p>
    <w:p w:rsidR="004226E9" w:rsidRPr="005636B0" w:rsidRDefault="004226E9" w:rsidP="004226E9">
      <w:pPr>
        <w:pStyle w:val="NormalnyWeb"/>
        <w:numPr>
          <w:ilvl w:val="0"/>
          <w:numId w:val="29"/>
        </w:numPr>
        <w:spacing w:before="120" w:after="0"/>
      </w:pPr>
      <w:r w:rsidRPr="005636B0">
        <w:t>W postępowaniu mogą wziąć udział Wykonawcy, którzy</w:t>
      </w:r>
      <w:r>
        <w:t>:</w:t>
      </w:r>
    </w:p>
    <w:p w:rsidR="004226E9" w:rsidRPr="005636B0" w:rsidRDefault="004226E9" w:rsidP="004226E9">
      <w:pPr>
        <w:pStyle w:val="Akapitzlist"/>
        <w:numPr>
          <w:ilvl w:val="0"/>
          <w:numId w:val="32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636B0">
        <w:rPr>
          <w:rFonts w:ascii="Times New Roman" w:hAnsi="Times New Roman" w:cs="Times New Roman"/>
          <w:sz w:val="24"/>
          <w:szCs w:val="24"/>
        </w:rPr>
        <w:t>osiadają uprawnienia do dystrybucji paliw płynnych (ważna koncesja),</w:t>
      </w:r>
    </w:p>
    <w:p w:rsidR="004226E9" w:rsidRDefault="004226E9" w:rsidP="004226E9">
      <w:pPr>
        <w:pStyle w:val="Akapitzlist"/>
        <w:numPr>
          <w:ilvl w:val="0"/>
          <w:numId w:val="32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636B0">
        <w:rPr>
          <w:rFonts w:ascii="Times New Roman" w:hAnsi="Times New Roman" w:cs="Times New Roman"/>
          <w:sz w:val="24"/>
          <w:szCs w:val="24"/>
        </w:rPr>
        <w:t xml:space="preserve">ysponują co najmniej jedną stacją paliw na terenie miasta </w:t>
      </w:r>
      <w:r w:rsidRPr="004226E9">
        <w:rPr>
          <w:rFonts w:ascii="Times New Roman" w:hAnsi="Times New Roman" w:cs="Times New Roman"/>
          <w:sz w:val="24"/>
          <w:szCs w:val="24"/>
        </w:rPr>
        <w:t>Suwałki</w:t>
      </w:r>
      <w:r w:rsidRPr="005636B0">
        <w:rPr>
          <w:rFonts w:ascii="Times New Roman" w:hAnsi="Times New Roman" w:cs="Times New Roman"/>
          <w:sz w:val="24"/>
          <w:szCs w:val="24"/>
        </w:rPr>
        <w:t xml:space="preserve">, czynną całą </w:t>
      </w:r>
      <w:r>
        <w:rPr>
          <w:rFonts w:ascii="Times New Roman" w:hAnsi="Times New Roman" w:cs="Times New Roman"/>
          <w:sz w:val="24"/>
          <w:szCs w:val="24"/>
        </w:rPr>
        <w:t>dobę, we wszystkie dni miesiąca,</w:t>
      </w:r>
    </w:p>
    <w:p w:rsidR="00CF1D9D" w:rsidRDefault="0064036E" w:rsidP="00256576">
      <w:pPr>
        <w:pStyle w:val="Akapitzlist"/>
        <w:numPr>
          <w:ilvl w:val="0"/>
          <w:numId w:val="32"/>
        </w:numPr>
        <w:spacing w:before="120"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Pr="0064036E">
        <w:rPr>
          <w:rFonts w:ascii="Times New Roman" w:hAnsi="Times New Roman" w:cs="Times New Roman"/>
          <w:sz w:val="24"/>
          <w:szCs w:val="24"/>
        </w:rPr>
        <w:t xml:space="preserve">akość oferowanego paliwa spełnia wymagania określone w Polskich Normach Jakościowych. </w:t>
      </w:r>
    </w:p>
    <w:p w:rsidR="0064036E" w:rsidRPr="0064036E" w:rsidRDefault="0064036E" w:rsidP="00CF1D9D">
      <w:pPr>
        <w:pStyle w:val="NormalnyWeb"/>
        <w:numPr>
          <w:ilvl w:val="0"/>
          <w:numId w:val="29"/>
        </w:numPr>
        <w:spacing w:before="120" w:after="0"/>
      </w:pPr>
      <w:r w:rsidRPr="0064036E">
        <w:t>W celu potwierdzenia spełniania warunków udziału w postępowaniu, Wykonawcy składają oświadczenia wg wzoru stanowiącego załącznik nr 2,</w:t>
      </w:r>
      <w:r>
        <w:t xml:space="preserve"> załącznik</w:t>
      </w:r>
      <w:r w:rsidRPr="0064036E">
        <w:t xml:space="preserve"> nr 3, nr </w:t>
      </w:r>
      <w:r w:rsidR="00A23896">
        <w:t>4</w:t>
      </w:r>
      <w:r w:rsidRPr="0064036E">
        <w:t xml:space="preserve"> do zapytania ofertowego</w:t>
      </w:r>
      <w:r w:rsidR="00A23896">
        <w:t>.</w:t>
      </w:r>
    </w:p>
    <w:p w:rsidR="00483E49" w:rsidRPr="00A3490A" w:rsidRDefault="00483E49" w:rsidP="00483E4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90A">
        <w:rPr>
          <w:rFonts w:ascii="Times New Roman" w:hAnsi="Times New Roman" w:cs="Times New Roman"/>
          <w:b/>
          <w:sz w:val="24"/>
          <w:szCs w:val="24"/>
        </w:rPr>
        <w:t>VI. KRYTERIA WYBORU OFERTY</w:t>
      </w:r>
    </w:p>
    <w:p w:rsidR="00483E49" w:rsidRDefault="00483E49" w:rsidP="00483E49">
      <w:pPr>
        <w:pStyle w:val="NormalnyWeb"/>
        <w:numPr>
          <w:ilvl w:val="0"/>
          <w:numId w:val="33"/>
        </w:numPr>
        <w:spacing w:before="120" w:after="0"/>
      </w:pPr>
      <w:r w:rsidRPr="005636B0">
        <w:t>Rozpatrywane będą jedynie oferty niepodlegające odrzuceniu oraz złożone przez Oferentów niepodlegających wykluczeniu z postępowania o których mowa w pkt. V.</w:t>
      </w:r>
    </w:p>
    <w:p w:rsidR="00A3490A" w:rsidRPr="00A3490A" w:rsidRDefault="00A3490A" w:rsidP="00A3490A">
      <w:pPr>
        <w:pStyle w:val="Akapitzlist"/>
        <w:numPr>
          <w:ilvl w:val="0"/>
          <w:numId w:val="33"/>
        </w:numPr>
        <w:tabs>
          <w:tab w:val="left" w:pos="284"/>
          <w:tab w:val="left" w:pos="921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0A">
        <w:rPr>
          <w:rFonts w:ascii="Times New Roman" w:hAnsi="Times New Roman" w:cs="Times New Roman"/>
          <w:sz w:val="24"/>
          <w:szCs w:val="24"/>
        </w:rPr>
        <w:t xml:space="preserve">Wykonawca określi cenę 1 litra </w:t>
      </w:r>
      <w:r>
        <w:rPr>
          <w:rFonts w:ascii="Times New Roman" w:hAnsi="Times New Roman" w:cs="Times New Roman"/>
          <w:sz w:val="24"/>
          <w:szCs w:val="24"/>
        </w:rPr>
        <w:t>paliwa</w:t>
      </w:r>
      <w:r w:rsidRPr="00A3490A">
        <w:rPr>
          <w:rFonts w:ascii="Times New Roman" w:hAnsi="Times New Roman" w:cs="Times New Roman"/>
          <w:sz w:val="24"/>
          <w:szCs w:val="24"/>
        </w:rPr>
        <w:t xml:space="preserve"> na dzień </w:t>
      </w:r>
      <w:r>
        <w:rPr>
          <w:rFonts w:ascii="Times New Roman" w:hAnsi="Times New Roman" w:cs="Times New Roman"/>
          <w:bCs/>
          <w:sz w:val="24"/>
          <w:szCs w:val="24"/>
        </w:rPr>
        <w:t xml:space="preserve">złożenia oferty </w:t>
      </w:r>
      <w:r w:rsidR="00C7119F">
        <w:rPr>
          <w:rFonts w:ascii="Times New Roman" w:hAnsi="Times New Roman" w:cs="Times New Roman"/>
          <w:bCs/>
          <w:sz w:val="24"/>
          <w:szCs w:val="24"/>
        </w:rPr>
        <w:t xml:space="preserve">lub dzień poprzedzający </w:t>
      </w:r>
      <w:r w:rsidR="00D527FB">
        <w:rPr>
          <w:rFonts w:ascii="Times New Roman" w:hAnsi="Times New Roman" w:cs="Times New Roman"/>
          <w:bCs/>
          <w:sz w:val="24"/>
          <w:szCs w:val="24"/>
        </w:rPr>
        <w:t xml:space="preserve">dzień </w:t>
      </w:r>
      <w:r w:rsidR="00C7119F">
        <w:rPr>
          <w:rFonts w:ascii="Times New Roman" w:hAnsi="Times New Roman" w:cs="Times New Roman"/>
          <w:bCs/>
          <w:sz w:val="24"/>
          <w:szCs w:val="24"/>
        </w:rPr>
        <w:t xml:space="preserve">złożenia </w:t>
      </w:r>
      <w:r w:rsidR="00D527FB">
        <w:rPr>
          <w:rFonts w:ascii="Times New Roman" w:hAnsi="Times New Roman" w:cs="Times New Roman"/>
          <w:bCs/>
          <w:sz w:val="24"/>
          <w:szCs w:val="24"/>
        </w:rPr>
        <w:t xml:space="preserve">oferty </w:t>
      </w:r>
      <w:r w:rsidRPr="00A3490A">
        <w:rPr>
          <w:rFonts w:ascii="Times New Roman" w:hAnsi="Times New Roman" w:cs="Times New Roman"/>
          <w:sz w:val="24"/>
          <w:szCs w:val="24"/>
        </w:rPr>
        <w:t>i dołączy dowód potwierdzający tą cenę.</w:t>
      </w:r>
    </w:p>
    <w:p w:rsidR="00A3490A" w:rsidRPr="00A3490A" w:rsidRDefault="00A3490A" w:rsidP="00A3490A">
      <w:pPr>
        <w:pStyle w:val="Akapitzlist"/>
        <w:numPr>
          <w:ilvl w:val="0"/>
          <w:numId w:val="33"/>
        </w:numPr>
        <w:tabs>
          <w:tab w:val="left" w:pos="284"/>
          <w:tab w:val="left" w:pos="921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90A">
        <w:rPr>
          <w:rFonts w:ascii="Times New Roman" w:hAnsi="Times New Roman" w:cs="Times New Roman"/>
          <w:sz w:val="24"/>
          <w:szCs w:val="24"/>
        </w:rPr>
        <w:t xml:space="preserve">Wykonawca określi wysokość udzielonego rabatu w </w:t>
      </w:r>
      <w:r>
        <w:rPr>
          <w:rFonts w:ascii="Times New Roman" w:hAnsi="Times New Roman" w:cs="Times New Roman"/>
          <w:sz w:val="24"/>
          <w:szCs w:val="24"/>
        </w:rPr>
        <w:t>PLN</w:t>
      </w:r>
      <w:r w:rsidRPr="00A3490A">
        <w:rPr>
          <w:rFonts w:ascii="Times New Roman" w:hAnsi="Times New Roman" w:cs="Times New Roman"/>
          <w:sz w:val="24"/>
          <w:szCs w:val="24"/>
        </w:rPr>
        <w:t xml:space="preserve">. Ustalony rabat jest stały i nie ulega zmianie przez cały okres trwania umowy. Cena zakupu </w:t>
      </w:r>
      <w:r>
        <w:rPr>
          <w:rFonts w:ascii="Times New Roman" w:hAnsi="Times New Roman" w:cs="Times New Roman"/>
          <w:sz w:val="24"/>
          <w:szCs w:val="24"/>
        </w:rPr>
        <w:t>paliwa</w:t>
      </w:r>
      <w:r w:rsidRPr="00A3490A">
        <w:rPr>
          <w:rFonts w:ascii="Times New Roman" w:hAnsi="Times New Roman" w:cs="Times New Roman"/>
          <w:sz w:val="24"/>
          <w:szCs w:val="24"/>
        </w:rPr>
        <w:t xml:space="preserve"> zostanie każdorazowo pomniejszona o kwotę udzielonego rabatu.</w:t>
      </w:r>
    </w:p>
    <w:p w:rsidR="00A3490A" w:rsidRPr="00A3490A" w:rsidRDefault="00A3490A" w:rsidP="00A3490A">
      <w:pPr>
        <w:pStyle w:val="Akapitzlist"/>
        <w:numPr>
          <w:ilvl w:val="0"/>
          <w:numId w:val="33"/>
        </w:numPr>
        <w:tabs>
          <w:tab w:val="left" w:pos="284"/>
          <w:tab w:val="left" w:pos="921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90A">
        <w:rPr>
          <w:rFonts w:ascii="Times New Roman" w:hAnsi="Times New Roman" w:cs="Times New Roman"/>
          <w:sz w:val="24"/>
          <w:szCs w:val="24"/>
        </w:rPr>
        <w:t>Oferty zostaną ocenione przez Zamawiającego w oparciu o następujące kryterium:</w:t>
      </w:r>
      <w:r w:rsidRPr="00A3490A">
        <w:rPr>
          <w:rFonts w:ascii="Times New Roman" w:hAnsi="Times New Roman" w:cs="Times New Roman"/>
          <w:sz w:val="24"/>
          <w:szCs w:val="24"/>
        </w:rPr>
        <w:br/>
        <w:t xml:space="preserve"> a</w:t>
      </w:r>
      <w:r>
        <w:rPr>
          <w:rFonts w:ascii="Times New Roman" w:hAnsi="Times New Roman" w:cs="Times New Roman"/>
          <w:sz w:val="24"/>
          <w:szCs w:val="24"/>
        </w:rPr>
        <w:t>) Cena – 40 punktów;</w:t>
      </w:r>
    </w:p>
    <w:p w:rsidR="00A3490A" w:rsidRPr="00A3490A" w:rsidRDefault="00A3490A" w:rsidP="00A3490A">
      <w:pPr>
        <w:pStyle w:val="Akapitzlist"/>
        <w:tabs>
          <w:tab w:val="left" w:pos="284"/>
          <w:tab w:val="left" w:pos="9214"/>
        </w:tabs>
        <w:spacing w:before="120"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Rabat –</w:t>
      </w:r>
      <w:r w:rsidRPr="00A3490A">
        <w:rPr>
          <w:rFonts w:ascii="Times New Roman" w:hAnsi="Times New Roman" w:cs="Times New Roman"/>
          <w:sz w:val="24"/>
          <w:szCs w:val="24"/>
        </w:rPr>
        <w:t xml:space="preserve"> 60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90A" w:rsidRPr="005636B0" w:rsidRDefault="00A3490A" w:rsidP="00A3490A">
      <w:pPr>
        <w:pStyle w:val="NormalnyWeb"/>
        <w:numPr>
          <w:ilvl w:val="0"/>
          <w:numId w:val="33"/>
        </w:numPr>
        <w:spacing w:line="360" w:lineRule="auto"/>
        <w:jc w:val="both"/>
      </w:pPr>
      <w:r w:rsidRPr="005636B0">
        <w:t>Sposób oceny ofert:</w:t>
      </w:r>
    </w:p>
    <w:p w:rsidR="00A3490A" w:rsidRPr="005636B0" w:rsidRDefault="00A3490A" w:rsidP="00A3490A">
      <w:pPr>
        <w:pStyle w:val="NormalnyWeb"/>
        <w:ind w:left="360"/>
        <w:jc w:val="both"/>
      </w:pPr>
      <w:r w:rsidRPr="005636B0">
        <w:t>a) Kryterium „cena” punkty zostaną wyliczone według wzoru:</w:t>
      </w:r>
    </w:p>
    <w:p w:rsidR="00A3490A" w:rsidRPr="005636B0" w:rsidRDefault="00A3490A" w:rsidP="000043FA">
      <w:pPr>
        <w:pStyle w:val="NormalnyWeb"/>
        <w:spacing w:before="0" w:after="0"/>
        <w:jc w:val="center"/>
      </w:pPr>
      <w:r>
        <w:t xml:space="preserve">             </w:t>
      </w:r>
      <w:r w:rsidRPr="005636B0">
        <w:t>        najniższa cena przedstawiona w ofertach</w:t>
      </w:r>
      <w:r w:rsidRPr="005636B0">
        <w:br/>
        <w:t>Liczba punktów = ————————————————  x 40</w:t>
      </w:r>
      <w:r w:rsidRPr="005636B0">
        <w:br/>
        <w:t>cena badanej oferty</w:t>
      </w:r>
    </w:p>
    <w:p w:rsidR="00A3490A" w:rsidRPr="005636B0" w:rsidRDefault="00A3490A" w:rsidP="00A3490A">
      <w:pPr>
        <w:pStyle w:val="NormalnyWeb"/>
        <w:ind w:left="360"/>
        <w:jc w:val="both"/>
      </w:pPr>
      <w:r w:rsidRPr="005636B0">
        <w:t>b) Kryterium „rabat” punkty zostaną wyliczone według wzoru:</w:t>
      </w:r>
    </w:p>
    <w:p w:rsidR="00A3490A" w:rsidRPr="005636B0" w:rsidRDefault="00A3490A" w:rsidP="000043FA">
      <w:pPr>
        <w:pStyle w:val="NormalnyWeb"/>
        <w:spacing w:before="0" w:after="0"/>
        <w:ind w:right="284"/>
        <w:jc w:val="center"/>
      </w:pPr>
      <w:r>
        <w:t xml:space="preserve">              </w:t>
      </w:r>
      <w:r w:rsidRPr="005636B0">
        <w:t>rabat oferty badanej</w:t>
      </w:r>
      <w:r w:rsidRPr="005636B0">
        <w:br/>
        <w:t>Liczba punktów = ——————————————–  x 60</w:t>
      </w:r>
      <w:r w:rsidRPr="005636B0">
        <w:br/>
        <w:t>najwyższy oferowany rabat</w:t>
      </w:r>
    </w:p>
    <w:p w:rsidR="00A3490A" w:rsidRPr="005636B0" w:rsidRDefault="00A3490A" w:rsidP="00A3490A">
      <w:pPr>
        <w:pStyle w:val="NormalnyWeb"/>
        <w:numPr>
          <w:ilvl w:val="0"/>
          <w:numId w:val="33"/>
        </w:numPr>
        <w:jc w:val="both"/>
      </w:pPr>
      <w:r w:rsidRPr="005636B0">
        <w:t>Wybrana zostanie oferta z najwyższą liczbą punktów po zsumowaniu obydwu kryteriów wyboru.</w:t>
      </w:r>
    </w:p>
    <w:p w:rsidR="00483E49" w:rsidRPr="005636B0" w:rsidRDefault="00483E49" w:rsidP="00CF1D9D">
      <w:pPr>
        <w:pStyle w:val="NormalnyWeb"/>
        <w:numPr>
          <w:ilvl w:val="0"/>
          <w:numId w:val="33"/>
        </w:numPr>
        <w:spacing w:before="120" w:after="0"/>
      </w:pPr>
      <w:r w:rsidRPr="005636B0">
        <w:t>Zamawiający zastrzega sobie prawo do przeprowadzenia dodatkowych negocjacji z Oferentami w przypadku, gdy nie będzie można dokonać wyboru oferty najkorzystniejszej ze względu na to, że dwie bądź więcej ofert otrzyma taką samą liczbę punktów.</w:t>
      </w:r>
    </w:p>
    <w:p w:rsidR="000043FA" w:rsidRPr="005636B0" w:rsidRDefault="000043FA" w:rsidP="000043F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VII. OFERTA</w:t>
      </w:r>
    </w:p>
    <w:p w:rsidR="000043FA" w:rsidRPr="005636B0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t>Kompletna oferta musi być sporządzona w formie pisemnej i zawierać:</w:t>
      </w:r>
    </w:p>
    <w:p w:rsidR="000043FA" w:rsidRPr="005636B0" w:rsidRDefault="000043FA" w:rsidP="000043FA">
      <w:pPr>
        <w:pStyle w:val="Akapitzlist"/>
        <w:numPr>
          <w:ilvl w:val="0"/>
          <w:numId w:val="10"/>
        </w:numPr>
        <w:spacing w:before="120"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formularz ofertowy do zapytania ofertowego </w:t>
      </w:r>
      <w:r w:rsidR="00AF54AC">
        <w:rPr>
          <w:rFonts w:ascii="Times New Roman" w:hAnsi="Times New Roman" w:cs="Times New Roman"/>
          <w:sz w:val="24"/>
          <w:szCs w:val="24"/>
        </w:rPr>
        <w:t>–</w:t>
      </w:r>
      <w:r w:rsidRPr="005636B0">
        <w:rPr>
          <w:rFonts w:ascii="Times New Roman" w:hAnsi="Times New Roman" w:cs="Times New Roman"/>
          <w:sz w:val="24"/>
          <w:szCs w:val="24"/>
        </w:rPr>
        <w:t xml:space="preserve"> (Załącznik nr 1);</w:t>
      </w:r>
    </w:p>
    <w:p w:rsidR="000043FA" w:rsidRDefault="000043FA" w:rsidP="000043FA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oświadczenie o braku powiązań kapitałowych lub osobowych </w:t>
      </w:r>
      <w:r w:rsidR="00AF54AC">
        <w:rPr>
          <w:rFonts w:ascii="Times New Roman" w:hAnsi="Times New Roman" w:cs="Times New Roman"/>
          <w:sz w:val="24"/>
          <w:szCs w:val="24"/>
        </w:rPr>
        <w:t>–</w:t>
      </w:r>
      <w:r w:rsidRPr="005636B0">
        <w:rPr>
          <w:rFonts w:ascii="Times New Roman" w:hAnsi="Times New Roman" w:cs="Times New Roman"/>
          <w:sz w:val="24"/>
          <w:szCs w:val="24"/>
        </w:rPr>
        <w:t xml:space="preserve"> (Załącznik nr 2);</w:t>
      </w:r>
    </w:p>
    <w:p w:rsidR="00A23896" w:rsidRDefault="00A23896" w:rsidP="000043FA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56576">
        <w:rPr>
          <w:rFonts w:ascii="Times New Roman" w:hAnsi="Times New Roman" w:cs="Times New Roman"/>
          <w:sz w:val="24"/>
          <w:szCs w:val="24"/>
        </w:rPr>
        <w:t>świadczenie dotyczące jakości oferowanego paliwa</w:t>
      </w:r>
      <w:r w:rsidR="00AF54AC" w:rsidRPr="00AF54AC">
        <w:rPr>
          <w:rFonts w:ascii="Times New Roman" w:hAnsi="Times New Roman" w:cs="Times New Roman"/>
          <w:sz w:val="24"/>
          <w:szCs w:val="24"/>
        </w:rPr>
        <w:t xml:space="preserve"> </w:t>
      </w:r>
      <w:r w:rsidR="00AF54AC">
        <w:rPr>
          <w:rFonts w:ascii="Times New Roman" w:hAnsi="Times New Roman" w:cs="Times New Roman"/>
          <w:sz w:val="24"/>
          <w:szCs w:val="24"/>
        </w:rPr>
        <w:t>– (Załącznik nr 3)</w:t>
      </w:r>
      <w:r>
        <w:rPr>
          <w:rFonts w:ascii="Times New Roman" w:hAnsi="Times New Roman" w:cs="Times New Roman"/>
          <w:sz w:val="24"/>
          <w:szCs w:val="24"/>
        </w:rPr>
        <w:t>;</w:t>
      </w:r>
      <w:r w:rsidR="00AF5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896" w:rsidRPr="005636B0" w:rsidRDefault="00A23896" w:rsidP="000043FA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23896">
        <w:rPr>
          <w:rFonts w:ascii="Times New Roman" w:hAnsi="Times New Roman" w:cs="Times New Roman"/>
          <w:sz w:val="24"/>
          <w:szCs w:val="24"/>
        </w:rPr>
        <w:t>ykaz stacji paliw w dyspozycji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96">
        <w:rPr>
          <w:rFonts w:ascii="Times New Roman" w:hAnsi="Times New Roman" w:cs="Times New Roman"/>
          <w:sz w:val="24"/>
          <w:szCs w:val="24"/>
        </w:rPr>
        <w:t>na terenie miasta Suwałki</w:t>
      </w:r>
      <w:r w:rsidR="00AF54AC" w:rsidRPr="00AF54AC">
        <w:rPr>
          <w:rFonts w:ascii="Times New Roman" w:hAnsi="Times New Roman" w:cs="Times New Roman"/>
          <w:sz w:val="24"/>
          <w:szCs w:val="24"/>
        </w:rPr>
        <w:t xml:space="preserve"> </w:t>
      </w:r>
      <w:r w:rsidR="00AF54AC">
        <w:rPr>
          <w:rFonts w:ascii="Times New Roman" w:hAnsi="Times New Roman" w:cs="Times New Roman"/>
          <w:sz w:val="24"/>
          <w:szCs w:val="24"/>
        </w:rPr>
        <w:t>– (</w:t>
      </w:r>
      <w:r w:rsidR="00AF54AC" w:rsidRPr="00A23896">
        <w:rPr>
          <w:rFonts w:ascii="Times New Roman" w:hAnsi="Times New Roman" w:cs="Times New Roman"/>
          <w:sz w:val="24"/>
          <w:szCs w:val="24"/>
        </w:rPr>
        <w:t>Załącznik nr 4</w:t>
      </w:r>
      <w:r w:rsidR="00AF54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3FA" w:rsidRPr="005636B0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t>Oferty niekompletne, nieczytelne, niepodpisane przez osoby uprawnione do reprezentacji Oferenta lub złożone po terminie zostaną odrzucone.</w:t>
      </w:r>
    </w:p>
    <w:p w:rsidR="000043FA" w:rsidRPr="005636B0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t>Zamawiający zastrzega sobie prawo do żądania od Oferentów dodatkowych dokumentów poświadczających dane zawarte w przedłożonej ofercie. Żądanie dodatkowych dokumentów będzie przesyłane na adres e-mail Oferenta wskazany na formularzu ofertowym do zapytania ofertowego. Zamawiający w żądaniu wyznaczy termin na dostarczenie dodatkowych dokumentów, który będzie nie krótszy niż 2 dni robocze począwszy od dnia następnego po dniu wysłania żądania. W przypadku braku odpowiedzi na żądanie oferta zostanie oceniona na podstawie posiadanych informacji.</w:t>
      </w:r>
    </w:p>
    <w:p w:rsidR="000043FA" w:rsidRPr="005636B0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lastRenderedPageBreak/>
        <w:t>Oferent jest związany ofertą przez 30 dni kalendarzowych licząc od dnia upływu terminu na złożenie ofert.</w:t>
      </w:r>
    </w:p>
    <w:p w:rsidR="000043FA" w:rsidRPr="00256576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t>Oferta musi zawierać cenę netto i brutto wyrażoną w złotych (PLN). Cena uwzględnia wszystkie koszty związane z realizacją zamówienia.</w:t>
      </w:r>
      <w:r w:rsidR="00256576" w:rsidRPr="00256576">
        <w:rPr>
          <w:b/>
        </w:rPr>
        <w:t xml:space="preserve"> </w:t>
      </w:r>
      <w:r w:rsidR="00256576" w:rsidRPr="00256576">
        <w:t>Wszystkie ceny i wartości muszą być zaokrąglone zgodnie z zasadami matematyki do dwóch miejsc po przecinku</w:t>
      </w:r>
      <w:r w:rsidR="00256576">
        <w:t>.</w:t>
      </w:r>
    </w:p>
    <w:p w:rsidR="000043FA" w:rsidRPr="005636B0" w:rsidRDefault="000043FA" w:rsidP="000043FA">
      <w:pPr>
        <w:pStyle w:val="NormalnyWeb"/>
        <w:numPr>
          <w:ilvl w:val="0"/>
          <w:numId w:val="34"/>
        </w:numPr>
        <w:spacing w:before="120" w:after="0"/>
      </w:pPr>
      <w:r w:rsidRPr="005636B0">
        <w:t xml:space="preserve">Pytania w zakresie zapytania ofertowego kierowane do Zamawiającego należy przekazywać w formie elektronicznej na adres e-mail: </w:t>
      </w:r>
    </w:p>
    <w:p w:rsidR="000043FA" w:rsidRPr="005636B0" w:rsidRDefault="00F85C0D" w:rsidP="000043FA">
      <w:pPr>
        <w:pStyle w:val="Akapitzlist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043FA" w:rsidRPr="005636B0">
          <w:rPr>
            <w:rStyle w:val="Hipercze"/>
            <w:rFonts w:ascii="Times New Roman" w:hAnsi="Times New Roman" w:cs="Times New Roman"/>
            <w:sz w:val="24"/>
            <w:szCs w:val="24"/>
          </w:rPr>
          <w:t>sekretariat@paliatywna.suwalki.pl</w:t>
        </w:r>
      </w:hyperlink>
      <w:r w:rsidR="000043FA" w:rsidRPr="005636B0">
        <w:rPr>
          <w:rFonts w:ascii="Times New Roman" w:hAnsi="Times New Roman" w:cs="Times New Roman"/>
          <w:sz w:val="24"/>
          <w:szCs w:val="24"/>
        </w:rPr>
        <w:t xml:space="preserve"> (w temacie wiadomości należy podać „Dotyczy zapytania ofertowego nr </w:t>
      </w:r>
      <w:r w:rsidR="00D527FB">
        <w:rPr>
          <w:rFonts w:ascii="Times New Roman" w:hAnsi="Times New Roman" w:cs="Times New Roman"/>
          <w:sz w:val="24"/>
          <w:szCs w:val="24"/>
        </w:rPr>
        <w:t>14</w:t>
      </w:r>
      <w:r w:rsidR="00667D80">
        <w:rPr>
          <w:rFonts w:ascii="Times New Roman" w:hAnsi="Times New Roman" w:cs="Times New Roman"/>
          <w:sz w:val="24"/>
          <w:szCs w:val="24"/>
        </w:rPr>
        <w:t>/</w:t>
      </w:r>
      <w:r w:rsidR="000043FA" w:rsidRPr="005636B0">
        <w:rPr>
          <w:rFonts w:ascii="Times New Roman" w:hAnsi="Times New Roman" w:cs="Times New Roman"/>
          <w:sz w:val="24"/>
          <w:szCs w:val="24"/>
        </w:rPr>
        <w:t>ZO/2025”). Zamawiający udzieli wyjaśnień niezwłocznie, jednak nie później niż na 2 dni przed upływem terminu składania ofert - pod warunkiem, że wniosek o wyjaśnienie treści zapytania ofertowego wpłynął do Zamawiającego nie później niż do końca dnia, w którym upływa połowa wyznaczonego terminu składania ofert.</w:t>
      </w:r>
    </w:p>
    <w:p w:rsidR="000043FA" w:rsidRPr="005636B0" w:rsidRDefault="000043FA" w:rsidP="000043F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VIII. MIEJSCE I TERMIN SKŁADANIA OFERT</w:t>
      </w:r>
    </w:p>
    <w:p w:rsidR="000043FA" w:rsidRPr="000043FA" w:rsidRDefault="000043FA" w:rsidP="000043FA">
      <w:pPr>
        <w:pStyle w:val="NormalnyWeb"/>
        <w:numPr>
          <w:ilvl w:val="0"/>
          <w:numId w:val="37"/>
        </w:numPr>
        <w:spacing w:before="120" w:after="0"/>
        <w:rPr>
          <w:i/>
        </w:rPr>
      </w:pPr>
      <w:r w:rsidRPr="000043FA">
        <w:t xml:space="preserve">Ofertę należy przesłać drogą mailową: </w:t>
      </w:r>
      <w:hyperlink r:id="rId7" w:history="1">
        <w:r w:rsidRPr="000043FA">
          <w:rPr>
            <w:rStyle w:val="Hipercze"/>
          </w:rPr>
          <w:t>sekretariat@paliatywna.suwalki.pl</w:t>
        </w:r>
      </w:hyperlink>
      <w:r w:rsidR="004130F6">
        <w:t xml:space="preserve"> lub</w:t>
      </w:r>
      <w:r w:rsidRPr="000043FA">
        <w:t xml:space="preserve"> drogą pocztową na adres siedziby firmy</w:t>
      </w:r>
      <w:r w:rsidR="004130F6">
        <w:t>,</w:t>
      </w:r>
      <w:r w:rsidRPr="000043FA">
        <w:t xml:space="preserve"> lub osobiście do dnia </w:t>
      </w:r>
      <w:r w:rsidR="00D527FB">
        <w:rPr>
          <w:b/>
        </w:rPr>
        <w:t>05</w:t>
      </w:r>
      <w:r w:rsidRPr="000043FA">
        <w:rPr>
          <w:b/>
        </w:rPr>
        <w:t xml:space="preserve"> </w:t>
      </w:r>
      <w:r w:rsidR="00D527FB">
        <w:rPr>
          <w:b/>
        </w:rPr>
        <w:t>sierpnia</w:t>
      </w:r>
      <w:r w:rsidRPr="000043FA">
        <w:rPr>
          <w:b/>
        </w:rPr>
        <w:t xml:space="preserve"> 2025 r. do godziny 10.00</w:t>
      </w:r>
      <w:r w:rsidRPr="000043FA">
        <w:t xml:space="preserve"> (decyduje data wpływu oferty do siedziby Zamawiającego), oznaczając ją jako:  </w:t>
      </w:r>
      <w:r w:rsidRPr="000043FA">
        <w:rPr>
          <w:b/>
          <w:i/>
        </w:rPr>
        <w:t xml:space="preserve">Zapytanie ofertowe nr </w:t>
      </w:r>
      <w:r w:rsidR="00D527FB">
        <w:rPr>
          <w:b/>
          <w:i/>
        </w:rPr>
        <w:t>14</w:t>
      </w:r>
      <w:r w:rsidRPr="000043FA">
        <w:rPr>
          <w:b/>
          <w:i/>
        </w:rPr>
        <w:t>/ZO/2025</w:t>
      </w:r>
    </w:p>
    <w:p w:rsidR="000043FA" w:rsidRPr="000043FA" w:rsidRDefault="000043FA" w:rsidP="000043FA">
      <w:pPr>
        <w:pStyle w:val="Akapitzlist"/>
        <w:numPr>
          <w:ilvl w:val="0"/>
          <w:numId w:val="37"/>
        </w:numPr>
        <w:tabs>
          <w:tab w:val="left" w:pos="284"/>
          <w:tab w:val="left" w:pos="921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FA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D527FB">
        <w:rPr>
          <w:rFonts w:ascii="Times New Roman" w:hAnsi="Times New Roman" w:cs="Times New Roman"/>
          <w:sz w:val="24"/>
          <w:szCs w:val="24"/>
        </w:rPr>
        <w:t>05</w:t>
      </w:r>
      <w:r w:rsidRPr="000043FA">
        <w:rPr>
          <w:rFonts w:ascii="Times New Roman" w:hAnsi="Times New Roman" w:cs="Times New Roman"/>
          <w:sz w:val="24"/>
          <w:szCs w:val="24"/>
        </w:rPr>
        <w:t xml:space="preserve"> </w:t>
      </w:r>
      <w:r w:rsidR="00D527FB">
        <w:rPr>
          <w:rFonts w:ascii="Times New Roman" w:hAnsi="Times New Roman" w:cs="Times New Roman"/>
          <w:sz w:val="24"/>
          <w:szCs w:val="24"/>
        </w:rPr>
        <w:t>sierpnia</w:t>
      </w:r>
      <w:r w:rsidRPr="000043FA">
        <w:rPr>
          <w:rFonts w:ascii="Times New Roman" w:hAnsi="Times New Roman" w:cs="Times New Roman"/>
          <w:sz w:val="24"/>
          <w:szCs w:val="24"/>
        </w:rPr>
        <w:t xml:space="preserve"> 2025 r. o godzinie 10</w:t>
      </w:r>
      <w:r w:rsidR="00070B41">
        <w:rPr>
          <w:rFonts w:ascii="Times New Roman" w:hAnsi="Times New Roman" w:cs="Times New Roman"/>
          <w:sz w:val="24"/>
          <w:szCs w:val="24"/>
        </w:rPr>
        <w:t>:</w:t>
      </w:r>
      <w:r w:rsidRPr="000043FA">
        <w:rPr>
          <w:rFonts w:ascii="Times New Roman" w:hAnsi="Times New Roman" w:cs="Times New Roman"/>
          <w:sz w:val="24"/>
          <w:szCs w:val="24"/>
        </w:rPr>
        <w:t>15.</w:t>
      </w:r>
    </w:p>
    <w:p w:rsidR="000043FA" w:rsidRPr="000043FA" w:rsidRDefault="000043FA" w:rsidP="000043FA">
      <w:pPr>
        <w:pStyle w:val="Akapitzlist"/>
        <w:numPr>
          <w:ilvl w:val="0"/>
          <w:numId w:val="37"/>
        </w:numPr>
        <w:tabs>
          <w:tab w:val="left" w:pos="284"/>
          <w:tab w:val="left" w:pos="921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FA">
        <w:rPr>
          <w:rFonts w:ascii="Times New Roman" w:hAnsi="Times New Roman" w:cs="Times New Roman"/>
          <w:sz w:val="24"/>
          <w:szCs w:val="24"/>
        </w:rPr>
        <w:t xml:space="preserve">Rozpatrzenie ofert nastąpi do dnia </w:t>
      </w:r>
      <w:r w:rsidR="00D527FB">
        <w:rPr>
          <w:rFonts w:ascii="Times New Roman" w:hAnsi="Times New Roman" w:cs="Times New Roman"/>
          <w:sz w:val="24"/>
          <w:szCs w:val="24"/>
        </w:rPr>
        <w:t>06 sierpnia</w:t>
      </w:r>
      <w:r w:rsidRPr="000043FA">
        <w:rPr>
          <w:rFonts w:ascii="Times New Roman" w:hAnsi="Times New Roman" w:cs="Times New Roman"/>
          <w:sz w:val="24"/>
          <w:szCs w:val="24"/>
        </w:rPr>
        <w:t xml:space="preserve"> 2025 roku do godz. 1</w:t>
      </w:r>
      <w:r w:rsidR="003E02BE">
        <w:rPr>
          <w:rFonts w:ascii="Times New Roman" w:hAnsi="Times New Roman" w:cs="Times New Roman"/>
          <w:sz w:val="24"/>
          <w:szCs w:val="24"/>
        </w:rPr>
        <w:t>5</w:t>
      </w:r>
      <w:r w:rsidR="00070B41">
        <w:rPr>
          <w:rFonts w:ascii="Times New Roman" w:hAnsi="Times New Roman" w:cs="Times New Roman"/>
          <w:sz w:val="24"/>
          <w:szCs w:val="24"/>
        </w:rPr>
        <w:t>:</w:t>
      </w:r>
      <w:r w:rsidRPr="000043FA">
        <w:rPr>
          <w:rFonts w:ascii="Times New Roman" w:hAnsi="Times New Roman" w:cs="Times New Roman"/>
          <w:sz w:val="24"/>
          <w:szCs w:val="24"/>
        </w:rPr>
        <w:t>00.</w:t>
      </w:r>
    </w:p>
    <w:p w:rsidR="000043FA" w:rsidRPr="005636B0" w:rsidRDefault="000043FA" w:rsidP="000043F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IX. POSTANOWIENIA DODATKOWE</w:t>
      </w:r>
    </w:p>
    <w:p w:rsidR="000043FA" w:rsidRPr="005636B0" w:rsidRDefault="000043FA" w:rsidP="000043FA">
      <w:pPr>
        <w:pStyle w:val="NormalnyWeb"/>
        <w:numPr>
          <w:ilvl w:val="0"/>
          <w:numId w:val="38"/>
        </w:numPr>
        <w:spacing w:before="120" w:after="0"/>
      </w:pPr>
      <w:r w:rsidRPr="005636B0">
        <w:t>Zamawiający zastrzega możliwość wprowadzenia zmian do dokumentacji zapytania ofertowego wraz z załącznikami</w:t>
      </w:r>
      <w:r w:rsidR="003E02BE">
        <w:t xml:space="preserve">, o czym </w:t>
      </w:r>
      <w:r w:rsidR="003E02BE" w:rsidRPr="005636B0">
        <w:t>niezwłocznie</w:t>
      </w:r>
      <w:r w:rsidR="003E02BE" w:rsidRPr="003E02BE">
        <w:t xml:space="preserve"> </w:t>
      </w:r>
      <w:r w:rsidR="003E02BE" w:rsidRPr="005636B0">
        <w:t>poinformuje</w:t>
      </w:r>
      <w:r w:rsidRPr="005636B0">
        <w:t>. Zamawiający zastrzega sobie prawo do zamknięcia postępowania bez dokonywania wyboru oferty lub do unieważnienia postępowania bez podania przyczyn.</w:t>
      </w:r>
    </w:p>
    <w:p w:rsidR="000043FA" w:rsidRPr="005636B0" w:rsidRDefault="004130F6" w:rsidP="000043FA">
      <w:pPr>
        <w:pStyle w:val="NormalnyWeb"/>
        <w:numPr>
          <w:ilvl w:val="0"/>
          <w:numId w:val="38"/>
        </w:numPr>
        <w:spacing w:before="120" w:after="0"/>
      </w:pPr>
      <w:r>
        <w:t>Jeżeli firma</w:t>
      </w:r>
      <w:r w:rsidR="000043FA" w:rsidRPr="005636B0">
        <w:t>, której oferta została wybrana uchyla się od zawarcia umowy, Zamawiający może wybrać najkorzystniejszą spośród pozostałych ofert.</w:t>
      </w:r>
    </w:p>
    <w:p w:rsidR="000043FA" w:rsidRPr="005636B0" w:rsidRDefault="000043FA" w:rsidP="000043FA">
      <w:pPr>
        <w:pStyle w:val="NormalnyWeb"/>
        <w:numPr>
          <w:ilvl w:val="0"/>
          <w:numId w:val="38"/>
        </w:numPr>
        <w:spacing w:before="120" w:after="0"/>
      </w:pPr>
      <w:r w:rsidRPr="005636B0">
        <w:t>Termin realizacji usług – 4 lata od dnia zawarcia umowy.</w:t>
      </w:r>
    </w:p>
    <w:p w:rsidR="000043FA" w:rsidRPr="005636B0" w:rsidRDefault="000043FA" w:rsidP="000043FA">
      <w:pPr>
        <w:pStyle w:val="NormalnyWeb"/>
        <w:numPr>
          <w:ilvl w:val="0"/>
          <w:numId w:val="38"/>
        </w:numPr>
        <w:spacing w:before="120" w:after="0"/>
      </w:pPr>
      <w:r w:rsidRPr="005636B0">
        <w:t xml:space="preserve">Zapytanie zostało upublicznione na stronie </w:t>
      </w:r>
      <w:hyperlink r:id="rId8" w:history="1">
        <w:r w:rsidRPr="005636B0">
          <w:rPr>
            <w:rStyle w:val="Hipercze"/>
          </w:rPr>
          <w:t>www.paliatywna.suwalki.pl</w:t>
        </w:r>
      </w:hyperlink>
      <w:r w:rsidRPr="005636B0">
        <w:t xml:space="preserve"> </w:t>
      </w:r>
    </w:p>
    <w:p w:rsidR="000043FA" w:rsidRPr="005636B0" w:rsidRDefault="000043FA" w:rsidP="000043F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X. ZAŁĄCZNIKI</w:t>
      </w:r>
    </w:p>
    <w:p w:rsidR="000043FA" w:rsidRPr="005636B0" w:rsidRDefault="000043FA" w:rsidP="000043FA">
      <w:pPr>
        <w:pStyle w:val="Akapitzlist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Załącznik nr 1 Formularz ofertowy do zapytania ofertowego nr </w:t>
      </w:r>
      <w:r w:rsidR="00D527FB">
        <w:rPr>
          <w:rFonts w:ascii="Times New Roman" w:hAnsi="Times New Roman" w:cs="Times New Roman"/>
          <w:sz w:val="24"/>
          <w:szCs w:val="24"/>
        </w:rPr>
        <w:t>14</w:t>
      </w:r>
      <w:r w:rsidR="009D61FF">
        <w:rPr>
          <w:rFonts w:ascii="Times New Roman" w:hAnsi="Times New Roman" w:cs="Times New Roman"/>
          <w:sz w:val="24"/>
          <w:szCs w:val="24"/>
        </w:rPr>
        <w:t>/</w:t>
      </w:r>
      <w:r w:rsidRPr="005636B0">
        <w:rPr>
          <w:rFonts w:ascii="Times New Roman" w:hAnsi="Times New Roman" w:cs="Times New Roman"/>
          <w:sz w:val="24"/>
          <w:szCs w:val="24"/>
        </w:rPr>
        <w:t>ZO/2025,</w:t>
      </w:r>
    </w:p>
    <w:p w:rsidR="000043FA" w:rsidRDefault="000043FA" w:rsidP="00004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Załącznik nr 2 Oświadczenie o braku powiązań kapitałowych lub osobowych,</w:t>
      </w:r>
    </w:p>
    <w:p w:rsidR="00256576" w:rsidRDefault="00256576" w:rsidP="00004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Pr="00256576">
        <w:rPr>
          <w:rFonts w:ascii="Times New Roman" w:hAnsi="Times New Roman" w:cs="Times New Roman"/>
          <w:sz w:val="24"/>
          <w:szCs w:val="24"/>
        </w:rPr>
        <w:t>Oświadczenie dotyczące jakości oferowanego paliwa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3896" w:rsidRPr="00A23896" w:rsidRDefault="00A23896" w:rsidP="00A238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896">
        <w:rPr>
          <w:rFonts w:ascii="Times New Roman" w:hAnsi="Times New Roman" w:cs="Times New Roman"/>
          <w:sz w:val="24"/>
          <w:szCs w:val="24"/>
        </w:rPr>
        <w:t>Załącznik nr 4 Wykaz stacji paliw w dyspozycji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96">
        <w:rPr>
          <w:rFonts w:ascii="Times New Roman" w:hAnsi="Times New Roman" w:cs="Times New Roman"/>
          <w:sz w:val="24"/>
          <w:szCs w:val="24"/>
        </w:rPr>
        <w:t>na terenie miasta Suwałki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43FA" w:rsidRPr="00256576" w:rsidRDefault="000043FA" w:rsidP="00004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576">
        <w:rPr>
          <w:rFonts w:ascii="Times New Roman" w:hAnsi="Times New Roman" w:cs="Times New Roman"/>
          <w:sz w:val="24"/>
          <w:szCs w:val="24"/>
        </w:rPr>
        <w:t>Klauzula RODO.</w:t>
      </w:r>
    </w:p>
    <w:p w:rsidR="001F7E32" w:rsidRDefault="001F7E32" w:rsidP="001F7E32">
      <w:pPr>
        <w:spacing w:after="0"/>
        <w:ind w:left="5664"/>
        <w:rPr>
          <w:rFonts w:ascii="Times New Roman" w:hAnsi="Times New Roman" w:cs="Times New Roman"/>
          <w:b/>
        </w:rPr>
      </w:pPr>
    </w:p>
    <w:p w:rsidR="001F7E32" w:rsidRPr="001F7E32" w:rsidRDefault="001F7E32" w:rsidP="001F7E32">
      <w:pPr>
        <w:spacing w:after="0"/>
        <w:ind w:left="5664"/>
        <w:rPr>
          <w:rFonts w:ascii="Times New Roman" w:hAnsi="Times New Roman" w:cs="Times New Roman"/>
          <w:b/>
        </w:rPr>
      </w:pPr>
      <w:r w:rsidRPr="001F7E32">
        <w:rPr>
          <w:rFonts w:ascii="Times New Roman" w:hAnsi="Times New Roman" w:cs="Times New Roman"/>
          <w:b/>
        </w:rPr>
        <w:t xml:space="preserve">Dr n. o </w:t>
      </w:r>
      <w:proofErr w:type="spellStart"/>
      <w:r w:rsidRPr="001F7E32">
        <w:rPr>
          <w:rFonts w:ascii="Times New Roman" w:hAnsi="Times New Roman" w:cs="Times New Roman"/>
          <w:b/>
        </w:rPr>
        <w:t>zdr</w:t>
      </w:r>
      <w:proofErr w:type="spellEnd"/>
      <w:r w:rsidRPr="001F7E32">
        <w:rPr>
          <w:rFonts w:ascii="Times New Roman" w:hAnsi="Times New Roman" w:cs="Times New Roman"/>
          <w:b/>
        </w:rPr>
        <w:t>. Irena Mickiewicz</w:t>
      </w:r>
    </w:p>
    <w:p w:rsidR="001F7E32" w:rsidRPr="001F7E32" w:rsidRDefault="001F7E32" w:rsidP="001F7E32">
      <w:pPr>
        <w:spacing w:before="60" w:after="0"/>
        <w:ind w:left="5664"/>
        <w:rPr>
          <w:rFonts w:ascii="Times New Roman" w:hAnsi="Times New Roman" w:cs="Times New Roman"/>
          <w:sz w:val="18"/>
          <w:szCs w:val="18"/>
        </w:rPr>
      </w:pPr>
      <w:r w:rsidRPr="001F7E32">
        <w:rPr>
          <w:rFonts w:ascii="Times New Roman" w:hAnsi="Times New Roman" w:cs="Times New Roman"/>
          <w:sz w:val="18"/>
          <w:szCs w:val="18"/>
        </w:rPr>
        <w:t xml:space="preserve">DYREKTOR </w:t>
      </w:r>
    </w:p>
    <w:p w:rsidR="001F7E32" w:rsidRPr="001F7E32" w:rsidRDefault="001F7E32" w:rsidP="001F7E3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1F7E32">
        <w:rPr>
          <w:rFonts w:ascii="Times New Roman" w:hAnsi="Times New Roman" w:cs="Times New Roman"/>
          <w:sz w:val="18"/>
          <w:szCs w:val="18"/>
        </w:rPr>
        <w:t xml:space="preserve">Samodzielnego Publicznego </w:t>
      </w:r>
    </w:p>
    <w:p w:rsidR="001F7E32" w:rsidRPr="001F7E32" w:rsidRDefault="001F7E32" w:rsidP="001F7E3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1F7E32">
        <w:rPr>
          <w:rFonts w:ascii="Times New Roman" w:hAnsi="Times New Roman" w:cs="Times New Roman"/>
          <w:sz w:val="18"/>
          <w:szCs w:val="18"/>
        </w:rPr>
        <w:t xml:space="preserve">Zespołu Opieki Paliatywnej </w:t>
      </w:r>
    </w:p>
    <w:p w:rsidR="001F7E32" w:rsidRPr="001F7E32" w:rsidRDefault="001F7E32" w:rsidP="001F7E3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1F7E32">
        <w:rPr>
          <w:rFonts w:ascii="Times New Roman" w:hAnsi="Times New Roman" w:cs="Times New Roman"/>
          <w:sz w:val="18"/>
          <w:szCs w:val="18"/>
        </w:rPr>
        <w:t xml:space="preserve">im. Jana Pawła II w Suwałkach </w:t>
      </w:r>
    </w:p>
    <w:p w:rsidR="001F7E32" w:rsidRDefault="001F7E32" w:rsidP="000043FA">
      <w:pPr>
        <w:rPr>
          <w:rFonts w:ascii="Times New Roman" w:hAnsi="Times New Roman" w:cs="Times New Roman"/>
          <w:sz w:val="24"/>
          <w:szCs w:val="24"/>
        </w:rPr>
      </w:pPr>
    </w:p>
    <w:p w:rsidR="000043FA" w:rsidRPr="005636B0" w:rsidRDefault="000043FA" w:rsidP="000043FA">
      <w:p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br w:type="page"/>
      </w:r>
    </w:p>
    <w:p w:rsidR="000043FA" w:rsidRPr="005636B0" w:rsidRDefault="000043FA" w:rsidP="00004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z art. 13 RODO</w:t>
      </w:r>
    </w:p>
    <w:p w:rsidR="000043FA" w:rsidRPr="005636B0" w:rsidRDefault="000043FA" w:rsidP="000043FA">
      <w:pPr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Administratorem danych osobowych Wykonawcy jest Samodzielny Publiczny Zespół Opieki Paliatywnej im. Jana Pawła II w Suwałkach, ul. Szpitalna 54, 16-400 Suwałki.</w:t>
      </w:r>
    </w:p>
    <w:p w:rsidR="000043FA" w:rsidRPr="00AF54AC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F54AC">
        <w:rPr>
          <w:rFonts w:ascii="Times New Roman" w:hAnsi="Times New Roman" w:cs="Times New Roman"/>
          <w:sz w:val="24"/>
          <w:szCs w:val="24"/>
        </w:rPr>
        <w:t xml:space="preserve">Dane kontaktowe Inspektora ochrony danych, Bogusław Kijewski, tel. 601391460, </w:t>
      </w:r>
      <w:r w:rsidR="00AF54AC" w:rsidRPr="00AF54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54AC">
        <w:rPr>
          <w:rFonts w:ascii="Times New Roman" w:hAnsi="Times New Roman" w:cs="Times New Roman"/>
          <w:sz w:val="24"/>
          <w:szCs w:val="24"/>
        </w:rPr>
        <w:t>e-mail:</w:t>
      </w:r>
      <w:r w:rsidR="00AF54AC" w:rsidRPr="00AF54A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F54AC">
          <w:rPr>
            <w:rStyle w:val="Hipercze"/>
            <w:rFonts w:ascii="Times New Roman" w:hAnsi="Times New Roman" w:cs="Times New Roman"/>
            <w:sz w:val="24"/>
            <w:szCs w:val="24"/>
          </w:rPr>
          <w:t>mediasystem@post.pl</w:t>
        </w:r>
      </w:hyperlink>
    </w:p>
    <w:p w:rsidR="000043FA" w:rsidRPr="00AF54AC" w:rsidRDefault="000043FA" w:rsidP="00AF54AC">
      <w:pPr>
        <w:pStyle w:val="Akapitzlist"/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F54AC">
        <w:rPr>
          <w:rFonts w:ascii="Times New Roman" w:hAnsi="Times New Roman" w:cs="Times New Roman"/>
          <w:sz w:val="24"/>
          <w:szCs w:val="24"/>
        </w:rPr>
        <w:t xml:space="preserve">Dane osobowe Wykonawcy przetwarzane będą na podstawie art. 6 ust. 1 lit. c RODO w celu związanym z postępowaniem o udzielenie zamówienia publicznego pn. Zakup </w:t>
      </w:r>
      <w:r w:rsidR="00AF54AC" w:rsidRPr="00AF54AC">
        <w:rPr>
          <w:rFonts w:ascii="Times New Roman" w:hAnsi="Times New Roman" w:cs="Times New Roman"/>
          <w:sz w:val="24"/>
          <w:szCs w:val="24"/>
        </w:rPr>
        <w:t>paliwa do samochodów służbowych</w:t>
      </w:r>
      <w:r w:rsidR="00AF54AC">
        <w:rPr>
          <w:rFonts w:ascii="Times New Roman" w:hAnsi="Times New Roman" w:cs="Times New Roman"/>
          <w:sz w:val="24"/>
          <w:szCs w:val="24"/>
        </w:rPr>
        <w:t xml:space="preserve"> </w:t>
      </w:r>
      <w:r w:rsidR="00AF54AC" w:rsidRPr="00AF54AC">
        <w:rPr>
          <w:rFonts w:ascii="Times New Roman" w:hAnsi="Times New Roman" w:cs="Times New Roman"/>
          <w:sz w:val="24"/>
          <w:szCs w:val="24"/>
        </w:rPr>
        <w:t>Samodzielnego Publicznego Zespołu Opieki Paliatywnej im. Jana Pawła II w Suwałkach</w:t>
      </w:r>
      <w:r w:rsidRPr="00AF54AC">
        <w:rPr>
          <w:rFonts w:ascii="Times New Roman" w:hAnsi="Times New Roman" w:cs="Times New Roman"/>
          <w:sz w:val="24"/>
          <w:szCs w:val="24"/>
        </w:rPr>
        <w:t xml:space="preserve">, prowadzonym w trybie zapytania ofertowego nr </w:t>
      </w:r>
      <w:r w:rsidR="00D527FB">
        <w:rPr>
          <w:rFonts w:ascii="Times New Roman" w:hAnsi="Times New Roman" w:cs="Times New Roman"/>
          <w:sz w:val="24"/>
          <w:szCs w:val="24"/>
        </w:rPr>
        <w:t>14</w:t>
      </w:r>
      <w:r w:rsidRPr="00AF54AC">
        <w:rPr>
          <w:rFonts w:ascii="Times New Roman" w:hAnsi="Times New Roman" w:cs="Times New Roman"/>
          <w:sz w:val="24"/>
          <w:szCs w:val="24"/>
        </w:rPr>
        <w:t>/ZO/2025.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Odbiorcami danych osobowych Wykonawcy będą osoby lub podmioty, którym udostępniona zostanie dokumentacja postępowania w oparciu o art. 8 oraz art. 96 ust. 3 ustawy z dnia 29 stycznia 2004 r. – Prawo zamówień publicznych (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 xml:space="preserve">. Dz. U. z 2018 r. poz. 1986 z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 xml:space="preserve">. zm.), dalej „ustawą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>”.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Dane osobowe Wykonawcy będą przechowywane, zgodnie z art. 97 ust. 1 ustawy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636B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636B0">
        <w:rPr>
          <w:rFonts w:ascii="Times New Roman" w:hAnsi="Times New Roman" w:cs="Times New Roman"/>
          <w:sz w:val="24"/>
          <w:szCs w:val="24"/>
        </w:rPr>
        <w:t>.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 odniesieniu do danych osobowych Wykonawcy decyzje nie będą podejmowane w sposób zautomatyzowany, stosowanie do art. 22 RODO.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Wykonawca posiada: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na podstawie art. 15 RODO prawo dostępu do danych osobowych dotyczących Wykonawcy;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na podstawie art. 16 RODO prawo do sprostowania danych osobowych Wykonawcy**;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Wykonawca, że przetwarzanie danych osobowych dotyczących Wykonawcy narusza przepisy RODO;</w:t>
      </w:r>
    </w:p>
    <w:p w:rsidR="000043FA" w:rsidRPr="005636B0" w:rsidRDefault="000043FA" w:rsidP="000043FA">
      <w:pPr>
        <w:pStyle w:val="Akapitzlist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Nie przysługuje Wykonawcy: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</w:t>
      </w:r>
    </w:p>
    <w:p w:rsidR="000043FA" w:rsidRPr="005636B0" w:rsidRDefault="000043FA" w:rsidP="000043FA">
      <w:pPr>
        <w:pStyle w:val="Akapitzlist"/>
        <w:numPr>
          <w:ilvl w:val="0"/>
          <w:numId w:val="17"/>
        </w:numPr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636B0">
        <w:rPr>
          <w:rFonts w:ascii="Times New Roman" w:hAnsi="Times New Roman" w:cs="Times New Roman"/>
          <w:sz w:val="24"/>
          <w:szCs w:val="24"/>
        </w:rPr>
        <w:t>gdyż podstawą prawną przetwarzania danych osobowych Wykonawcy jest art. 6 ust. 1 lit. c RODO.</w:t>
      </w:r>
    </w:p>
    <w:sectPr w:rsidR="000043FA" w:rsidRPr="005636B0" w:rsidSect="00B4091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151"/>
    <w:multiLevelType w:val="hybridMultilevel"/>
    <w:tmpl w:val="A03CB956"/>
    <w:lvl w:ilvl="0" w:tplc="CA9C6DE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0033"/>
    <w:multiLevelType w:val="hybridMultilevel"/>
    <w:tmpl w:val="8CECCE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A0DE6"/>
    <w:multiLevelType w:val="hybridMultilevel"/>
    <w:tmpl w:val="5A943A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1F4612"/>
    <w:multiLevelType w:val="hybridMultilevel"/>
    <w:tmpl w:val="C4AC8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0137F"/>
    <w:multiLevelType w:val="hybridMultilevel"/>
    <w:tmpl w:val="AA98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7F19"/>
    <w:multiLevelType w:val="hybridMultilevel"/>
    <w:tmpl w:val="63ECD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9EEA80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E60A38"/>
    <w:multiLevelType w:val="hybridMultilevel"/>
    <w:tmpl w:val="C56C40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10000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A06A3F"/>
    <w:multiLevelType w:val="hybridMultilevel"/>
    <w:tmpl w:val="4D24EE0C"/>
    <w:lvl w:ilvl="0" w:tplc="968631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D82BC0"/>
    <w:multiLevelType w:val="hybridMultilevel"/>
    <w:tmpl w:val="B3C05322"/>
    <w:lvl w:ilvl="0" w:tplc="BDD059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06C8F"/>
    <w:multiLevelType w:val="hybridMultilevel"/>
    <w:tmpl w:val="A16E7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607A29"/>
    <w:multiLevelType w:val="hybridMultilevel"/>
    <w:tmpl w:val="A426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787341"/>
    <w:multiLevelType w:val="hybridMultilevel"/>
    <w:tmpl w:val="9BEEA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25260"/>
    <w:multiLevelType w:val="hybridMultilevel"/>
    <w:tmpl w:val="09704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F722F5"/>
    <w:multiLevelType w:val="hybridMultilevel"/>
    <w:tmpl w:val="08BA438C"/>
    <w:lvl w:ilvl="0" w:tplc="D820B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BE6A7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F482F"/>
    <w:multiLevelType w:val="hybridMultilevel"/>
    <w:tmpl w:val="EA02CF40"/>
    <w:lvl w:ilvl="0" w:tplc="5EE27F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192A92"/>
    <w:multiLevelType w:val="hybridMultilevel"/>
    <w:tmpl w:val="534619DE"/>
    <w:lvl w:ilvl="0" w:tplc="105E66C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A4DDD"/>
    <w:multiLevelType w:val="hybridMultilevel"/>
    <w:tmpl w:val="DD4A2258"/>
    <w:lvl w:ilvl="0" w:tplc="E35CD3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D86045"/>
    <w:multiLevelType w:val="hybridMultilevel"/>
    <w:tmpl w:val="1C90320E"/>
    <w:lvl w:ilvl="0" w:tplc="C05AC54C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33F86E1C"/>
    <w:multiLevelType w:val="hybridMultilevel"/>
    <w:tmpl w:val="8F620D02"/>
    <w:lvl w:ilvl="0" w:tplc="B0ECF024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D1293"/>
    <w:multiLevelType w:val="multilevel"/>
    <w:tmpl w:val="65F6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2C2B01"/>
    <w:multiLevelType w:val="hybridMultilevel"/>
    <w:tmpl w:val="F56611A8"/>
    <w:lvl w:ilvl="0" w:tplc="B66A701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73730"/>
    <w:multiLevelType w:val="hybridMultilevel"/>
    <w:tmpl w:val="4D24EE0C"/>
    <w:lvl w:ilvl="0" w:tplc="968631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5D2514"/>
    <w:multiLevelType w:val="hybridMultilevel"/>
    <w:tmpl w:val="2D686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6A12A8"/>
    <w:multiLevelType w:val="hybridMultilevel"/>
    <w:tmpl w:val="33580E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0A4B5D"/>
    <w:multiLevelType w:val="hybridMultilevel"/>
    <w:tmpl w:val="E50452D0"/>
    <w:lvl w:ilvl="0" w:tplc="90C6686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25">
    <w:nsid w:val="4C6D2491"/>
    <w:multiLevelType w:val="hybridMultilevel"/>
    <w:tmpl w:val="BF4E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E35F7"/>
    <w:multiLevelType w:val="hybridMultilevel"/>
    <w:tmpl w:val="2954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C62B5"/>
    <w:multiLevelType w:val="hybridMultilevel"/>
    <w:tmpl w:val="E9CA7E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6B440C"/>
    <w:multiLevelType w:val="hybridMultilevel"/>
    <w:tmpl w:val="93F80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A76D6"/>
    <w:multiLevelType w:val="hybridMultilevel"/>
    <w:tmpl w:val="0EDED1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EEA1CE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F53266"/>
    <w:multiLevelType w:val="hybridMultilevel"/>
    <w:tmpl w:val="72861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217CC2"/>
    <w:multiLevelType w:val="hybridMultilevel"/>
    <w:tmpl w:val="F3129F46"/>
    <w:lvl w:ilvl="0" w:tplc="6DA821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69768C"/>
    <w:multiLevelType w:val="hybridMultilevel"/>
    <w:tmpl w:val="DCD09784"/>
    <w:lvl w:ilvl="0" w:tplc="30C2E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B18C5"/>
    <w:multiLevelType w:val="hybridMultilevel"/>
    <w:tmpl w:val="AA98F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B70B0"/>
    <w:multiLevelType w:val="hybridMultilevel"/>
    <w:tmpl w:val="C83C4CA4"/>
    <w:lvl w:ilvl="0" w:tplc="968631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16F4D"/>
    <w:multiLevelType w:val="hybridMultilevel"/>
    <w:tmpl w:val="7B7230E8"/>
    <w:lvl w:ilvl="0" w:tplc="968631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16301B"/>
    <w:multiLevelType w:val="hybridMultilevel"/>
    <w:tmpl w:val="970AF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E24827"/>
    <w:multiLevelType w:val="hybridMultilevel"/>
    <w:tmpl w:val="970AF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9"/>
  </w:num>
  <w:num w:numId="3">
    <w:abstractNumId w:val="36"/>
  </w:num>
  <w:num w:numId="4">
    <w:abstractNumId w:val="6"/>
  </w:num>
  <w:num w:numId="5">
    <w:abstractNumId w:val="26"/>
  </w:num>
  <w:num w:numId="6">
    <w:abstractNumId w:val="31"/>
  </w:num>
  <w:num w:numId="7">
    <w:abstractNumId w:val="33"/>
  </w:num>
  <w:num w:numId="8">
    <w:abstractNumId w:val="0"/>
  </w:num>
  <w:num w:numId="9">
    <w:abstractNumId w:val="3"/>
  </w:num>
  <w:num w:numId="10">
    <w:abstractNumId w:val="28"/>
  </w:num>
  <w:num w:numId="11">
    <w:abstractNumId w:val="15"/>
  </w:num>
  <w:num w:numId="12">
    <w:abstractNumId w:val="20"/>
  </w:num>
  <w:num w:numId="13">
    <w:abstractNumId w:val="18"/>
  </w:num>
  <w:num w:numId="14">
    <w:abstractNumId w:val="8"/>
  </w:num>
  <w:num w:numId="15">
    <w:abstractNumId w:val="13"/>
  </w:num>
  <w:num w:numId="16">
    <w:abstractNumId w:val="5"/>
  </w:num>
  <w:num w:numId="17">
    <w:abstractNumId w:val="17"/>
  </w:num>
  <w:num w:numId="18">
    <w:abstractNumId w:val="10"/>
  </w:num>
  <w:num w:numId="19">
    <w:abstractNumId w:val="30"/>
  </w:num>
  <w:num w:numId="20">
    <w:abstractNumId w:val="29"/>
  </w:num>
  <w:num w:numId="21">
    <w:abstractNumId w:val="4"/>
  </w:num>
  <w:num w:numId="22">
    <w:abstractNumId w:val="23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6"/>
  </w:num>
  <w:num w:numId="28">
    <w:abstractNumId w:val="12"/>
  </w:num>
  <w:num w:numId="29">
    <w:abstractNumId w:val="37"/>
  </w:num>
  <w:num w:numId="30">
    <w:abstractNumId w:val="27"/>
  </w:num>
  <w:num w:numId="31">
    <w:abstractNumId w:val="1"/>
  </w:num>
  <w:num w:numId="32">
    <w:abstractNumId w:val="2"/>
  </w:num>
  <w:num w:numId="33">
    <w:abstractNumId w:val="35"/>
  </w:num>
  <w:num w:numId="34">
    <w:abstractNumId w:val="21"/>
  </w:num>
  <w:num w:numId="35">
    <w:abstractNumId w:val="14"/>
  </w:num>
  <w:num w:numId="36">
    <w:abstractNumId w:val="34"/>
  </w:num>
  <w:num w:numId="37">
    <w:abstractNumId w:val="32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characterSpacingControl w:val="doNotCompress"/>
  <w:compat/>
  <w:rsids>
    <w:rsidRoot w:val="005757A9"/>
    <w:rsid w:val="000043FA"/>
    <w:rsid w:val="00070B41"/>
    <w:rsid w:val="00174123"/>
    <w:rsid w:val="0019229A"/>
    <w:rsid w:val="001B6C2E"/>
    <w:rsid w:val="001E0A8F"/>
    <w:rsid w:val="001F7E32"/>
    <w:rsid w:val="00255E7C"/>
    <w:rsid w:val="00256576"/>
    <w:rsid w:val="0036529C"/>
    <w:rsid w:val="00397DD9"/>
    <w:rsid w:val="003A0521"/>
    <w:rsid w:val="003E02BE"/>
    <w:rsid w:val="004130F6"/>
    <w:rsid w:val="004226E9"/>
    <w:rsid w:val="004831C8"/>
    <w:rsid w:val="00483E49"/>
    <w:rsid w:val="004C47E7"/>
    <w:rsid w:val="005636B0"/>
    <w:rsid w:val="005757A9"/>
    <w:rsid w:val="005B40A7"/>
    <w:rsid w:val="00611A12"/>
    <w:rsid w:val="0064036E"/>
    <w:rsid w:val="00667D80"/>
    <w:rsid w:val="00783C4A"/>
    <w:rsid w:val="00854D93"/>
    <w:rsid w:val="00862726"/>
    <w:rsid w:val="008866A6"/>
    <w:rsid w:val="009B2E32"/>
    <w:rsid w:val="009D61FF"/>
    <w:rsid w:val="00A23896"/>
    <w:rsid w:val="00A3490A"/>
    <w:rsid w:val="00A42C90"/>
    <w:rsid w:val="00A9638B"/>
    <w:rsid w:val="00AF54AC"/>
    <w:rsid w:val="00B25C00"/>
    <w:rsid w:val="00B36668"/>
    <w:rsid w:val="00C7119F"/>
    <w:rsid w:val="00C716EC"/>
    <w:rsid w:val="00CF1D9D"/>
    <w:rsid w:val="00D527FB"/>
    <w:rsid w:val="00D76381"/>
    <w:rsid w:val="00F85C0D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5757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57A9"/>
    <w:rPr>
      <w:color w:val="0000FF" w:themeColor="hyperlink"/>
      <w:u w:val="single"/>
    </w:rPr>
  </w:style>
  <w:style w:type="paragraph" w:customStyle="1" w:styleId="Standard">
    <w:name w:val="Standard"/>
    <w:rsid w:val="005757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5757A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2E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2E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B2E32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paragraph" w:customStyle="1" w:styleId="western">
    <w:name w:val="western"/>
    <w:basedOn w:val="Normalny"/>
    <w:uiPriority w:val="99"/>
    <w:rsid w:val="009B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2E32"/>
    <w:pPr>
      <w:spacing w:before="100" w:beforeAutospacing="1" w:after="0" w:line="240" w:lineRule="auto"/>
      <w:ind w:left="17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B2E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atywna.suwal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aliatywna.suwal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aliatywna.suwal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system@p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15629-1502-4117-8B7B-D9AF9A35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2004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dgosciewska</dc:creator>
  <cp:keywords/>
  <dc:description/>
  <cp:lastModifiedBy>dgosciewska</cp:lastModifiedBy>
  <cp:revision>16</cp:revision>
  <cp:lastPrinted>2025-07-28T11:16:00Z</cp:lastPrinted>
  <dcterms:created xsi:type="dcterms:W3CDTF">2025-06-25T10:35:00Z</dcterms:created>
  <dcterms:modified xsi:type="dcterms:W3CDTF">2025-07-29T07:53:00Z</dcterms:modified>
</cp:coreProperties>
</file>