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5" w:rsidRPr="009F7875" w:rsidRDefault="009F7875" w:rsidP="009F7875">
      <w:pPr>
        <w:pStyle w:val="NormalnyWeb"/>
        <w:tabs>
          <w:tab w:val="left" w:pos="4395"/>
        </w:tabs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F7875">
        <w:rPr>
          <w:rFonts w:ascii="Arial" w:hAnsi="Arial" w:cs="Arial"/>
          <w:b/>
          <w:bCs/>
          <w:sz w:val="28"/>
          <w:szCs w:val="28"/>
          <w:u w:val="single"/>
        </w:rPr>
        <w:t xml:space="preserve">Regulamin udzielania świadczeń w  poradni chirurgicznej żywienia dojelitowego </w:t>
      </w:r>
    </w:p>
    <w:p w:rsidR="009F7875" w:rsidRDefault="009F7875" w:rsidP="009F7875">
      <w:pPr>
        <w:pStyle w:val="NormalnyWeb"/>
        <w:rPr>
          <w:rFonts w:ascii="Verdana" w:hAnsi="Verdana"/>
          <w:b/>
          <w:bCs/>
          <w:sz w:val="28"/>
          <w:szCs w:val="28"/>
          <w:u w:val="single"/>
        </w:rPr>
      </w:pPr>
    </w:p>
    <w:p w:rsidR="009F7875" w:rsidRPr="009F7875" w:rsidRDefault="009F7875" w:rsidP="009F7875">
      <w:pPr>
        <w:pStyle w:val="NormalnyWeb"/>
        <w:rPr>
          <w:rFonts w:ascii="Arial" w:hAnsi="Arial" w:cs="Arial"/>
        </w:rPr>
      </w:pPr>
      <w:r w:rsidRPr="009F7875">
        <w:rPr>
          <w:rFonts w:ascii="Arial" w:hAnsi="Arial" w:cs="Arial"/>
        </w:rPr>
        <w:t xml:space="preserve">Poradnia zajmuje podawaniem w domu chorego substancji odżywczych innych niż naturalne, w dawce pokrywającej dobowe zapotrzebowanie na energię, w sposób inny niż doustnie/ przetoka odżywcza, zgłębnik wprowadzony do żołądka, dwunastnicy lub jelita cienkiego, wraz z kompleksową opieka nad pacjentem, wynikającym z prowadzonego leczenia </w:t>
      </w:r>
    </w:p>
    <w:p w:rsidR="009F7875" w:rsidRPr="009F7875" w:rsidRDefault="009F7875" w:rsidP="009F7875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9F7875">
        <w:rPr>
          <w:rFonts w:ascii="Arial" w:hAnsi="Arial" w:cs="Arial"/>
        </w:rPr>
        <w:t>Świadczenia obejmują:</w:t>
      </w:r>
      <w:r w:rsidRPr="009F7875">
        <w:rPr>
          <w:rFonts w:ascii="Arial" w:hAnsi="Arial" w:cs="Arial"/>
        </w:rPr>
        <w:br/>
        <w:t>- przygotowanie pacjenta lub opiekunów do leczenia w warunkach domowych </w:t>
      </w:r>
      <w:r w:rsidRPr="009F7875">
        <w:rPr>
          <w:rFonts w:ascii="Arial" w:hAnsi="Arial" w:cs="Arial"/>
        </w:rPr>
        <w:br/>
        <w:t>- zapewnienie ciągłego kontaktu telefonicznego z pacjentem lub opiekunem </w:t>
      </w:r>
      <w:r w:rsidRPr="009F7875">
        <w:rPr>
          <w:rFonts w:ascii="Arial" w:hAnsi="Arial" w:cs="Arial"/>
        </w:rPr>
        <w:br/>
        <w:t>- program badań kontrolnych </w:t>
      </w:r>
      <w:r w:rsidRPr="009F7875">
        <w:rPr>
          <w:rFonts w:ascii="Arial" w:hAnsi="Arial" w:cs="Arial"/>
        </w:rPr>
        <w:br/>
        <w:t>- dostarczanie preparatów, sprzętu do domu pacjenta </w:t>
      </w:r>
      <w:r w:rsidRPr="009F7875">
        <w:rPr>
          <w:rFonts w:ascii="Arial" w:hAnsi="Arial" w:cs="Arial"/>
        </w:rPr>
        <w:br/>
        <w:t>- udrożnienie lub poprawę mocowania zgłębnika</w:t>
      </w:r>
      <w:r w:rsidRPr="009F7875">
        <w:rPr>
          <w:rFonts w:ascii="Arial" w:hAnsi="Arial" w:cs="Arial"/>
        </w:rPr>
        <w:tab/>
      </w:r>
      <w:r w:rsidRPr="009F7875">
        <w:rPr>
          <w:rFonts w:ascii="Arial" w:hAnsi="Arial" w:cs="Arial"/>
        </w:rPr>
        <w:tab/>
      </w:r>
      <w:r w:rsidRPr="009F7875">
        <w:rPr>
          <w:rFonts w:ascii="Arial" w:hAnsi="Arial" w:cs="Arial"/>
        </w:rPr>
        <w:tab/>
      </w:r>
      <w:r w:rsidRPr="009F7875">
        <w:rPr>
          <w:rFonts w:ascii="Arial" w:hAnsi="Arial" w:cs="Arial"/>
        </w:rPr>
        <w:tab/>
        <w:t xml:space="preserve"> </w:t>
      </w:r>
      <w:r w:rsidRPr="009F7875">
        <w:rPr>
          <w:rFonts w:ascii="Arial" w:hAnsi="Arial" w:cs="Arial"/>
        </w:rPr>
        <w:tab/>
        <w:t xml:space="preserve">   -  -    - usługi  lekarskie i pielęgniarskie </w:t>
      </w:r>
    </w:p>
    <w:p w:rsidR="009F7875" w:rsidRPr="009F7875" w:rsidRDefault="009F7875" w:rsidP="009F7875">
      <w:pPr>
        <w:pStyle w:val="NormalnyWeb"/>
        <w:rPr>
          <w:rFonts w:ascii="Arial" w:hAnsi="Arial" w:cs="Arial"/>
        </w:rPr>
      </w:pPr>
      <w:r w:rsidRPr="009F7875">
        <w:rPr>
          <w:rFonts w:ascii="Arial" w:hAnsi="Arial" w:cs="Arial"/>
        </w:rPr>
        <w:t>Rejestracja telefoniczna codziennie tel. 567-69-10 w godz. 8-10 podczas której określany jest termin wizyty u chorego.</w:t>
      </w:r>
    </w:p>
    <w:p w:rsidR="009F7875" w:rsidRPr="009F7875" w:rsidRDefault="009F7875" w:rsidP="009F7875">
      <w:pPr>
        <w:pStyle w:val="NormalnyWeb"/>
        <w:rPr>
          <w:rFonts w:ascii="Arial" w:hAnsi="Arial" w:cs="Arial"/>
          <w:b/>
        </w:rPr>
      </w:pPr>
      <w:r w:rsidRPr="009F7875">
        <w:rPr>
          <w:rFonts w:ascii="Arial" w:hAnsi="Arial" w:cs="Arial"/>
          <w:b/>
        </w:rPr>
        <w:t>Wymagane dokumenty:</w:t>
      </w:r>
    </w:p>
    <w:p w:rsidR="009F7875" w:rsidRPr="009F7875" w:rsidRDefault="009F7875" w:rsidP="009F7875">
      <w:pPr>
        <w:pStyle w:val="NormalnyWeb"/>
        <w:rPr>
          <w:rFonts w:ascii="Arial" w:hAnsi="Arial" w:cs="Arial"/>
        </w:rPr>
      </w:pPr>
      <w:r w:rsidRPr="009F7875">
        <w:rPr>
          <w:rFonts w:ascii="Arial" w:hAnsi="Arial" w:cs="Arial"/>
        </w:rPr>
        <w:t>Skierowanie szpitalne</w:t>
      </w:r>
    </w:p>
    <w:p w:rsidR="009F7875" w:rsidRPr="009F7875" w:rsidRDefault="009F7875" w:rsidP="009F7875">
      <w:pPr>
        <w:pStyle w:val="NormalnyWeb"/>
        <w:rPr>
          <w:rFonts w:ascii="Arial" w:hAnsi="Arial" w:cs="Arial"/>
        </w:rPr>
      </w:pPr>
      <w:r w:rsidRPr="009F7875">
        <w:rPr>
          <w:rFonts w:ascii="Arial" w:hAnsi="Arial" w:cs="Arial"/>
        </w:rPr>
        <w:t>Kwalifikacja do żywienia</w:t>
      </w:r>
    </w:p>
    <w:p w:rsidR="009F7875" w:rsidRPr="009F7875" w:rsidRDefault="009F7875" w:rsidP="009F7875">
      <w:pPr>
        <w:pStyle w:val="NormalnyWeb"/>
        <w:rPr>
          <w:rFonts w:ascii="Arial" w:hAnsi="Arial" w:cs="Arial"/>
        </w:rPr>
      </w:pPr>
      <w:r w:rsidRPr="009F7875">
        <w:rPr>
          <w:rFonts w:ascii="Arial" w:hAnsi="Arial" w:cs="Arial"/>
        </w:rPr>
        <w:t>karty informacyjne ze szpitala</w:t>
      </w:r>
    </w:p>
    <w:p w:rsidR="00E401AA" w:rsidRPr="009F7875" w:rsidRDefault="00E401AA">
      <w:pPr>
        <w:rPr>
          <w:rFonts w:ascii="Arial" w:hAnsi="Arial" w:cs="Arial"/>
        </w:rPr>
      </w:pPr>
    </w:p>
    <w:sectPr w:rsidR="00E401AA" w:rsidRPr="009F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B94"/>
    <w:multiLevelType w:val="hybridMultilevel"/>
    <w:tmpl w:val="4E86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7DA"/>
    <w:multiLevelType w:val="hybridMultilevel"/>
    <w:tmpl w:val="3FA6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C86"/>
    <w:multiLevelType w:val="hybridMultilevel"/>
    <w:tmpl w:val="1682E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350D2"/>
    <w:multiLevelType w:val="hybridMultilevel"/>
    <w:tmpl w:val="C2501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75"/>
    <w:rsid w:val="009F7875"/>
    <w:rsid w:val="00AF6696"/>
    <w:rsid w:val="00E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2023-01-25T07:33:00Z</dcterms:created>
  <dcterms:modified xsi:type="dcterms:W3CDTF">2023-01-25T07:33:00Z</dcterms:modified>
</cp:coreProperties>
</file>