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35" w:rsidRPr="009C7557" w:rsidRDefault="004C1D35" w:rsidP="004C1D35">
      <w:pPr>
        <w:spacing w:after="0" w:line="360" w:lineRule="auto"/>
        <w:ind w:left="427" w:firstLine="0"/>
        <w:jc w:val="center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b/>
          <w:sz w:val="20"/>
          <w:szCs w:val="20"/>
          <w:lang w:val="pl-PL"/>
        </w:rPr>
        <w:t>Rozdział II</w:t>
      </w:r>
    </w:p>
    <w:p w:rsidR="004C1D35" w:rsidRPr="009C7557" w:rsidRDefault="004C1D35" w:rsidP="004C1D35">
      <w:pPr>
        <w:spacing w:after="13" w:line="360" w:lineRule="auto"/>
        <w:ind w:left="278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b/>
          <w:sz w:val="20"/>
          <w:szCs w:val="20"/>
          <w:lang w:val="pl-PL"/>
        </w:rPr>
        <w:t xml:space="preserve">Wzory dokumentów </w:t>
      </w:r>
    </w:p>
    <w:tbl>
      <w:tblPr>
        <w:tblW w:w="9922" w:type="dxa"/>
        <w:tblInd w:w="286" w:type="dxa"/>
        <w:tblCellMar>
          <w:top w:w="32" w:type="dxa"/>
          <w:left w:w="137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9355"/>
      </w:tblGrid>
      <w:tr w:rsidR="004C1D35" w:rsidRPr="009C7557" w:rsidTr="004348E5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35" w:rsidRPr="009C7557" w:rsidRDefault="004C1D35" w:rsidP="004348E5">
            <w:pPr>
              <w:spacing w:after="0" w:line="360" w:lineRule="auto"/>
              <w:ind w:left="0" w:firstLine="0"/>
              <w:jc w:val="left"/>
              <w:rPr>
                <w:rFonts w:ascii="Garamond" w:hAnsi="Garamond"/>
                <w:sz w:val="20"/>
                <w:szCs w:val="20"/>
                <w:lang w:val="pl-PL"/>
              </w:rPr>
            </w:pPr>
            <w:r w:rsidRPr="009C7557">
              <w:rPr>
                <w:rFonts w:ascii="Garamond" w:hAnsi="Garamond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35" w:rsidRPr="009C7557" w:rsidRDefault="004C1D35" w:rsidP="004348E5">
            <w:pPr>
              <w:spacing w:after="0" w:line="360" w:lineRule="auto"/>
              <w:ind w:left="7" w:firstLine="0"/>
              <w:jc w:val="left"/>
              <w:rPr>
                <w:rFonts w:ascii="Garamond" w:hAnsi="Garamond"/>
                <w:sz w:val="20"/>
                <w:szCs w:val="20"/>
                <w:lang w:val="pl-PL"/>
              </w:rPr>
            </w:pPr>
            <w:r w:rsidRPr="009C7557">
              <w:rPr>
                <w:rFonts w:ascii="Garamond" w:hAnsi="Garamond"/>
                <w:sz w:val="20"/>
                <w:szCs w:val="20"/>
                <w:lang w:val="pl-PL"/>
              </w:rPr>
              <w:t xml:space="preserve">FORMULARZ OFERTOWY </w:t>
            </w:r>
          </w:p>
        </w:tc>
      </w:tr>
    </w:tbl>
    <w:p w:rsidR="004C1D35" w:rsidRPr="009C7557" w:rsidRDefault="004C1D35" w:rsidP="004C1D35">
      <w:pPr>
        <w:spacing w:after="0" w:line="360" w:lineRule="auto"/>
        <w:ind w:left="434"/>
        <w:jc w:val="center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 xml:space="preserve">FORMULARZ OFERTOWY W TRYBIE PODSTAWOWYM  </w:t>
      </w:r>
    </w:p>
    <w:p w:rsidR="004C1D35" w:rsidRPr="009C7557" w:rsidRDefault="004C1D35" w:rsidP="004C1D35">
      <w:pPr>
        <w:spacing w:after="0" w:line="360" w:lineRule="auto"/>
        <w:ind w:left="470" w:firstLine="0"/>
        <w:jc w:val="center"/>
        <w:rPr>
          <w:rFonts w:ascii="Garamond" w:hAnsi="Garamond"/>
          <w:sz w:val="20"/>
          <w:szCs w:val="20"/>
          <w:lang w:val="pl-PL"/>
        </w:rPr>
      </w:pPr>
    </w:p>
    <w:p w:rsidR="004C1D35" w:rsidRPr="009C7557" w:rsidRDefault="004C1D35" w:rsidP="004C1D35">
      <w:pPr>
        <w:spacing w:after="10" w:line="360" w:lineRule="auto"/>
        <w:ind w:left="436" w:right="140"/>
        <w:jc w:val="center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b/>
          <w:sz w:val="20"/>
          <w:szCs w:val="20"/>
          <w:lang w:val="pl-PL"/>
        </w:rPr>
        <w:t>„</w:t>
      </w:r>
      <w:r w:rsidRPr="009C7557">
        <w:rPr>
          <w:rFonts w:ascii="Garamond" w:eastAsia="Calibri" w:hAnsi="Garamond" w:cs="Calibri"/>
          <w:b/>
          <w:color w:val="5B9BD5"/>
          <w:sz w:val="20"/>
          <w:szCs w:val="20"/>
          <w:lang w:val="pl-PL"/>
        </w:rPr>
        <w:t xml:space="preserve"> USŁUGA CAŁODZIENNEGO KOMPLEKSOWEGO ŻYWIENIA PACJENTÓW </w:t>
      </w:r>
      <w:r w:rsidRPr="009C7557">
        <w:rPr>
          <w:rFonts w:ascii="Garamond" w:eastAsia="SimSun" w:hAnsi="Garamond" w:cs="Calibri"/>
          <w:b/>
          <w:color w:val="5B9BD5"/>
          <w:kern w:val="2"/>
          <w:sz w:val="20"/>
          <w:szCs w:val="20"/>
          <w:lang w:val="pl-PL" w:eastAsia="ar-SA"/>
        </w:rPr>
        <w:t>SAMODZIELNEGO PUBLICZNEGO ZESPOŁU OPIEKI PALIATYWNEJ IM. JANA PAWŁA II W SUWAŁKACH</w:t>
      </w:r>
      <w:r w:rsidRPr="009C7557">
        <w:rPr>
          <w:rFonts w:ascii="Garamond" w:hAnsi="Garamond"/>
          <w:b/>
          <w:sz w:val="20"/>
          <w:szCs w:val="20"/>
          <w:lang w:val="pl-PL"/>
        </w:rPr>
        <w:t xml:space="preserve">” </w:t>
      </w:r>
    </w:p>
    <w:p w:rsidR="004C1D35" w:rsidRPr="009C7557" w:rsidRDefault="004C1D35" w:rsidP="004C1D35">
      <w:pPr>
        <w:spacing w:after="0" w:line="360" w:lineRule="auto"/>
        <w:ind w:left="326" w:firstLine="0"/>
        <w:jc w:val="center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b/>
          <w:sz w:val="20"/>
          <w:szCs w:val="20"/>
          <w:lang w:val="pl-PL"/>
        </w:rPr>
        <w:t xml:space="preserve"> </w:t>
      </w:r>
    </w:p>
    <w:p w:rsidR="004C1D35" w:rsidRPr="009C7557" w:rsidRDefault="004C1D35" w:rsidP="004C1D35">
      <w:pPr>
        <w:spacing w:after="13" w:line="360" w:lineRule="auto"/>
        <w:ind w:left="278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b/>
          <w:sz w:val="20"/>
          <w:szCs w:val="20"/>
          <w:lang w:val="pl-PL"/>
        </w:rPr>
        <w:t xml:space="preserve">Dane dotyczące Wykonawcy: </w:t>
      </w:r>
    </w:p>
    <w:tbl>
      <w:tblPr>
        <w:tblW w:w="9924" w:type="dxa"/>
        <w:tblInd w:w="286" w:type="dxa"/>
        <w:tblCellMar>
          <w:top w:w="4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942"/>
      </w:tblGrid>
      <w:tr w:rsidR="004C1D35" w:rsidRPr="009C7557" w:rsidTr="004348E5">
        <w:trPr>
          <w:trHeight w:val="561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35" w:rsidRPr="009C7557" w:rsidRDefault="004C1D35" w:rsidP="004348E5">
            <w:pPr>
              <w:spacing w:after="0" w:line="360" w:lineRule="auto"/>
              <w:ind w:left="9" w:firstLine="0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9C7557">
              <w:rPr>
                <w:rFonts w:ascii="Garamond" w:hAnsi="Garamond"/>
                <w:b/>
                <w:sz w:val="20"/>
                <w:szCs w:val="20"/>
                <w:lang w:val="pl-PL"/>
              </w:rPr>
              <w:t xml:space="preserve">Nazwa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35" w:rsidRPr="009C7557" w:rsidRDefault="004C1D35" w:rsidP="004348E5">
            <w:pPr>
              <w:spacing w:after="0" w:line="360" w:lineRule="auto"/>
              <w:ind w:left="0" w:firstLine="0"/>
              <w:jc w:val="left"/>
              <w:rPr>
                <w:rFonts w:ascii="Garamond" w:hAnsi="Garamond"/>
                <w:sz w:val="20"/>
                <w:szCs w:val="20"/>
                <w:lang w:val="pl-PL"/>
              </w:rPr>
            </w:pPr>
            <w:r w:rsidRPr="009C7557">
              <w:rPr>
                <w:rFonts w:ascii="Garamond" w:hAnsi="Garamond"/>
                <w:sz w:val="20"/>
                <w:szCs w:val="20"/>
                <w:lang w:val="pl-PL"/>
              </w:rPr>
              <w:t xml:space="preserve"> </w:t>
            </w:r>
          </w:p>
        </w:tc>
      </w:tr>
      <w:tr w:rsidR="004C1D35" w:rsidRPr="009C7557" w:rsidTr="004348E5">
        <w:trPr>
          <w:trHeight w:val="55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35" w:rsidRPr="009C7557" w:rsidRDefault="004C1D35" w:rsidP="004348E5">
            <w:pPr>
              <w:spacing w:after="0" w:line="360" w:lineRule="auto"/>
              <w:ind w:left="8" w:firstLine="0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9C7557">
              <w:rPr>
                <w:rFonts w:ascii="Garamond" w:hAnsi="Garamond"/>
                <w:b/>
                <w:sz w:val="20"/>
                <w:szCs w:val="20"/>
                <w:lang w:val="pl-PL"/>
              </w:rPr>
              <w:t xml:space="preserve">Adres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35" w:rsidRPr="009C7557" w:rsidRDefault="004C1D35" w:rsidP="004348E5">
            <w:pPr>
              <w:spacing w:after="0" w:line="360" w:lineRule="auto"/>
              <w:ind w:left="0" w:firstLine="0"/>
              <w:jc w:val="left"/>
              <w:rPr>
                <w:rFonts w:ascii="Garamond" w:hAnsi="Garamond"/>
                <w:sz w:val="20"/>
                <w:szCs w:val="20"/>
                <w:lang w:val="pl-PL"/>
              </w:rPr>
            </w:pPr>
            <w:r w:rsidRPr="009C7557">
              <w:rPr>
                <w:rFonts w:ascii="Garamond" w:hAnsi="Garamond"/>
                <w:sz w:val="20"/>
                <w:szCs w:val="20"/>
                <w:lang w:val="pl-PL"/>
              </w:rPr>
              <w:t xml:space="preserve"> </w:t>
            </w:r>
          </w:p>
        </w:tc>
      </w:tr>
      <w:tr w:rsidR="004C1D35" w:rsidRPr="009C7557" w:rsidTr="004348E5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35" w:rsidRPr="009C7557" w:rsidRDefault="004C1D35" w:rsidP="004348E5">
            <w:pPr>
              <w:spacing w:after="0" w:line="360" w:lineRule="auto"/>
              <w:ind w:left="2" w:firstLine="0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9C7557">
              <w:rPr>
                <w:rFonts w:ascii="Garamond" w:hAnsi="Garamond"/>
                <w:b/>
                <w:sz w:val="20"/>
                <w:szCs w:val="20"/>
                <w:lang w:val="pl-PL"/>
              </w:rPr>
              <w:t xml:space="preserve">Nr telefonu/faxu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35" w:rsidRPr="009C7557" w:rsidRDefault="004C1D35" w:rsidP="004348E5">
            <w:pPr>
              <w:spacing w:after="0" w:line="360" w:lineRule="auto"/>
              <w:ind w:left="0" w:firstLine="0"/>
              <w:jc w:val="left"/>
              <w:rPr>
                <w:rFonts w:ascii="Garamond" w:hAnsi="Garamond"/>
                <w:sz w:val="20"/>
                <w:szCs w:val="20"/>
                <w:lang w:val="pl-PL"/>
              </w:rPr>
            </w:pPr>
            <w:r w:rsidRPr="009C7557">
              <w:rPr>
                <w:rFonts w:ascii="Garamond" w:hAnsi="Garamond"/>
                <w:sz w:val="20"/>
                <w:szCs w:val="20"/>
                <w:lang w:val="pl-PL"/>
              </w:rPr>
              <w:t xml:space="preserve"> </w:t>
            </w:r>
          </w:p>
        </w:tc>
      </w:tr>
      <w:tr w:rsidR="004C1D35" w:rsidRPr="009C7557" w:rsidTr="004348E5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35" w:rsidRPr="009C7557" w:rsidRDefault="004C1D35" w:rsidP="004348E5">
            <w:pPr>
              <w:spacing w:after="0" w:line="360" w:lineRule="auto"/>
              <w:ind w:left="9" w:firstLine="0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9C7557">
              <w:rPr>
                <w:rFonts w:ascii="Garamond" w:hAnsi="Garamond"/>
                <w:b/>
                <w:sz w:val="20"/>
                <w:szCs w:val="20"/>
                <w:lang w:val="pl-PL"/>
              </w:rPr>
              <w:t xml:space="preserve">www, e-mail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35" w:rsidRPr="009C7557" w:rsidRDefault="004C1D35" w:rsidP="004348E5">
            <w:pPr>
              <w:spacing w:after="0" w:line="360" w:lineRule="auto"/>
              <w:ind w:left="0" w:firstLine="0"/>
              <w:jc w:val="left"/>
              <w:rPr>
                <w:rFonts w:ascii="Garamond" w:hAnsi="Garamond"/>
                <w:sz w:val="20"/>
                <w:szCs w:val="20"/>
                <w:lang w:val="pl-PL"/>
              </w:rPr>
            </w:pPr>
            <w:r w:rsidRPr="009C7557">
              <w:rPr>
                <w:rFonts w:ascii="Garamond" w:hAnsi="Garamond"/>
                <w:sz w:val="20"/>
                <w:szCs w:val="20"/>
                <w:lang w:val="pl-PL"/>
              </w:rPr>
              <w:t xml:space="preserve"> </w:t>
            </w:r>
          </w:p>
        </w:tc>
      </w:tr>
      <w:tr w:rsidR="004C1D35" w:rsidRPr="009C7557" w:rsidTr="004348E5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35" w:rsidRPr="009C7557" w:rsidRDefault="004C1D35" w:rsidP="004348E5">
            <w:pPr>
              <w:spacing w:after="0" w:line="360" w:lineRule="auto"/>
              <w:ind w:left="8" w:firstLine="0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9C7557">
              <w:rPr>
                <w:rFonts w:ascii="Garamond" w:hAnsi="Garamond"/>
                <w:b/>
                <w:sz w:val="20"/>
                <w:szCs w:val="20"/>
                <w:lang w:val="pl-PL"/>
              </w:rPr>
              <w:t xml:space="preserve">NIP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35" w:rsidRPr="009C7557" w:rsidRDefault="004C1D35" w:rsidP="004348E5">
            <w:pPr>
              <w:spacing w:after="0" w:line="360" w:lineRule="auto"/>
              <w:ind w:left="0" w:firstLine="0"/>
              <w:jc w:val="left"/>
              <w:rPr>
                <w:rFonts w:ascii="Garamond" w:hAnsi="Garamond"/>
                <w:sz w:val="20"/>
                <w:szCs w:val="20"/>
                <w:lang w:val="pl-PL"/>
              </w:rPr>
            </w:pPr>
            <w:r w:rsidRPr="009C7557">
              <w:rPr>
                <w:rFonts w:ascii="Garamond" w:hAnsi="Garamond"/>
                <w:sz w:val="20"/>
                <w:szCs w:val="20"/>
                <w:lang w:val="pl-PL"/>
              </w:rPr>
              <w:t xml:space="preserve"> </w:t>
            </w:r>
          </w:p>
        </w:tc>
      </w:tr>
      <w:tr w:rsidR="004C1D35" w:rsidRPr="009C7557" w:rsidTr="004348E5">
        <w:trPr>
          <w:trHeight w:val="55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35" w:rsidRPr="009C7557" w:rsidRDefault="004C1D35" w:rsidP="004348E5">
            <w:pPr>
              <w:spacing w:after="0" w:line="360" w:lineRule="auto"/>
              <w:ind w:left="6" w:firstLine="0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9C7557">
              <w:rPr>
                <w:rFonts w:ascii="Garamond" w:hAnsi="Garamond"/>
                <w:b/>
                <w:sz w:val="20"/>
                <w:szCs w:val="20"/>
                <w:lang w:val="pl-PL"/>
              </w:rPr>
              <w:t xml:space="preserve">numer KRS  </w:t>
            </w:r>
          </w:p>
          <w:p w:rsidR="004C1D35" w:rsidRPr="009C7557" w:rsidRDefault="004C1D35" w:rsidP="004348E5">
            <w:pPr>
              <w:spacing w:after="0" w:line="360" w:lineRule="auto"/>
              <w:ind w:left="3" w:firstLine="0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9C7557">
              <w:rPr>
                <w:rFonts w:ascii="Garamond" w:hAnsi="Garamond"/>
                <w:b/>
                <w:sz w:val="20"/>
                <w:szCs w:val="20"/>
                <w:lang w:val="pl-PL"/>
              </w:rPr>
              <w:t xml:space="preserve">(jeżeli dotyczy)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35" w:rsidRPr="009C7557" w:rsidRDefault="004C1D35" w:rsidP="004348E5">
            <w:pPr>
              <w:spacing w:after="0" w:line="360" w:lineRule="auto"/>
              <w:ind w:left="0" w:firstLine="0"/>
              <w:jc w:val="left"/>
              <w:rPr>
                <w:rFonts w:ascii="Garamond" w:hAnsi="Garamond"/>
                <w:sz w:val="20"/>
                <w:szCs w:val="20"/>
                <w:lang w:val="pl-PL"/>
              </w:rPr>
            </w:pPr>
            <w:r w:rsidRPr="009C7557">
              <w:rPr>
                <w:rFonts w:ascii="Garamond" w:hAnsi="Garamond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C1D35" w:rsidRPr="009C7557" w:rsidRDefault="004C1D35" w:rsidP="004C1D35">
      <w:pPr>
        <w:spacing w:after="0" w:line="360" w:lineRule="auto"/>
        <w:ind w:left="427" w:firstLine="0"/>
        <w:jc w:val="left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 xml:space="preserve"> </w:t>
      </w:r>
    </w:p>
    <w:p w:rsidR="004C1D35" w:rsidRPr="009C7557" w:rsidRDefault="004C1D35" w:rsidP="004C1D35">
      <w:pPr>
        <w:spacing w:after="13" w:line="360" w:lineRule="auto"/>
        <w:ind w:left="278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b/>
          <w:sz w:val="20"/>
          <w:szCs w:val="20"/>
          <w:lang w:val="pl-PL"/>
        </w:rPr>
        <w:t xml:space="preserve">Zobowiązania Wykonawcy:  </w:t>
      </w:r>
    </w:p>
    <w:p w:rsidR="004C1D35" w:rsidRPr="009C7557" w:rsidRDefault="004C1D35" w:rsidP="004C1D35">
      <w:pPr>
        <w:spacing w:line="360" w:lineRule="auto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 xml:space="preserve">Zobowiązuję się wykonać przedmiot zamówienia na warunkach określonych w Specyfikacji Warunków Zamówienia wraz z załącznikami za kwotę: </w:t>
      </w:r>
    </w:p>
    <w:p w:rsidR="004C1D35" w:rsidRPr="009C7557" w:rsidRDefault="004C1D35" w:rsidP="004C1D35">
      <w:pPr>
        <w:spacing w:after="0" w:line="360" w:lineRule="auto"/>
        <w:ind w:left="0" w:firstLine="0"/>
        <w:jc w:val="left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 xml:space="preserve"> …………………………………………………… zł brutto</w:t>
      </w:r>
    </w:p>
    <w:p w:rsidR="004C1D35" w:rsidRPr="009C7557" w:rsidRDefault="004C1D35" w:rsidP="004C1D35">
      <w:pPr>
        <w:spacing w:after="0" w:line="360" w:lineRule="auto"/>
        <w:ind w:left="0" w:firstLine="0"/>
        <w:jc w:val="left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b/>
          <w:sz w:val="20"/>
          <w:szCs w:val="20"/>
          <w:lang w:val="pl-PL"/>
        </w:rPr>
        <w:t xml:space="preserve"> </w:t>
      </w:r>
    </w:p>
    <w:p w:rsidR="004C1D35" w:rsidRPr="009C7557" w:rsidRDefault="004C1D35" w:rsidP="004C1D35">
      <w:pPr>
        <w:spacing w:line="360" w:lineRule="auto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 xml:space="preserve">Oferujemy dodatkowo: </w:t>
      </w:r>
    </w:p>
    <w:tbl>
      <w:tblPr>
        <w:tblW w:w="9247" w:type="dxa"/>
        <w:tblInd w:w="252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6695"/>
        <w:gridCol w:w="2552"/>
      </w:tblGrid>
      <w:tr w:rsidR="004C1D35" w:rsidRPr="009C7557" w:rsidTr="004348E5">
        <w:trPr>
          <w:trHeight w:val="322"/>
        </w:trPr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35" w:rsidRPr="009C7557" w:rsidRDefault="004C1D35" w:rsidP="004348E5">
            <w:pPr>
              <w:spacing w:after="0" w:line="360" w:lineRule="auto"/>
              <w:ind w:left="2" w:firstLine="0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9C7557">
              <w:rPr>
                <w:rFonts w:ascii="Garamond" w:hAnsi="Garamond"/>
                <w:sz w:val="20"/>
                <w:szCs w:val="20"/>
                <w:lang w:val="pl-PL"/>
              </w:rPr>
              <w:t xml:space="preserve">Kryterium jakość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35" w:rsidRPr="009C7557" w:rsidRDefault="004C1D35" w:rsidP="004348E5">
            <w:pPr>
              <w:spacing w:after="0" w:line="360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9C7557">
              <w:rPr>
                <w:rFonts w:ascii="Garamond" w:eastAsia="Times New Roman" w:hAnsi="Garamond" w:cs="Times New Roman"/>
                <w:b/>
                <w:sz w:val="20"/>
                <w:szCs w:val="20"/>
                <w:lang w:val="pl-PL"/>
              </w:rPr>
              <w:t xml:space="preserve">TAK lub NIE* </w:t>
            </w:r>
          </w:p>
        </w:tc>
      </w:tr>
      <w:tr w:rsidR="004C1D35" w:rsidRPr="009C7557" w:rsidTr="004348E5">
        <w:trPr>
          <w:trHeight w:val="523"/>
        </w:trPr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35" w:rsidRPr="009C7557" w:rsidRDefault="004C1D35" w:rsidP="004348E5">
            <w:pPr>
              <w:spacing w:after="0" w:line="360" w:lineRule="auto"/>
              <w:ind w:left="1" w:firstLine="0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9C7557">
              <w:rPr>
                <w:rFonts w:ascii="Garamond" w:hAnsi="Garamond"/>
                <w:sz w:val="20"/>
                <w:szCs w:val="20"/>
                <w:lang w:val="pl-PL"/>
              </w:rPr>
              <w:t xml:space="preserve">4 razy w miesiącu dodatek w formie owocu do śniadania lub kolacji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35" w:rsidRPr="009C7557" w:rsidRDefault="004C1D35" w:rsidP="004348E5">
            <w:pPr>
              <w:spacing w:after="0" w:line="360" w:lineRule="auto"/>
              <w:ind w:left="0" w:firstLine="0"/>
              <w:jc w:val="left"/>
              <w:rPr>
                <w:rFonts w:ascii="Garamond" w:hAnsi="Garamond"/>
                <w:sz w:val="20"/>
                <w:szCs w:val="20"/>
                <w:lang w:val="pl-PL"/>
              </w:rPr>
            </w:pPr>
            <w:r w:rsidRPr="009C7557">
              <w:rPr>
                <w:rFonts w:ascii="Garamond" w:eastAsia="Times New Roman" w:hAnsi="Garamond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4C1D35" w:rsidRPr="009C7557" w:rsidTr="004348E5">
        <w:trPr>
          <w:trHeight w:val="485"/>
        </w:trPr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35" w:rsidRPr="009C7557" w:rsidRDefault="004C1D35" w:rsidP="004348E5">
            <w:pPr>
              <w:spacing w:after="0" w:line="360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9C7557">
              <w:rPr>
                <w:rFonts w:ascii="Garamond" w:hAnsi="Garamond"/>
                <w:sz w:val="20"/>
                <w:szCs w:val="20"/>
                <w:lang w:val="pl-PL"/>
              </w:rPr>
              <w:t xml:space="preserve">4 razy w miesiącu urozmaicenie kolacji w formie sałatek jarzynowych, makaronowych, ryżowych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35" w:rsidRPr="009C7557" w:rsidRDefault="004C1D35" w:rsidP="004348E5">
            <w:pPr>
              <w:spacing w:after="0" w:line="360" w:lineRule="auto"/>
              <w:ind w:left="0" w:firstLine="0"/>
              <w:jc w:val="left"/>
              <w:rPr>
                <w:rFonts w:ascii="Garamond" w:hAnsi="Garamond"/>
                <w:sz w:val="20"/>
                <w:szCs w:val="20"/>
                <w:lang w:val="pl-PL"/>
              </w:rPr>
            </w:pPr>
            <w:r w:rsidRPr="009C7557">
              <w:rPr>
                <w:rFonts w:ascii="Garamond" w:eastAsia="Times New Roman" w:hAnsi="Garamond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C1D35" w:rsidRPr="009C7557" w:rsidRDefault="004C1D35" w:rsidP="004C1D35">
      <w:pPr>
        <w:spacing w:line="360" w:lineRule="auto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 xml:space="preserve">*W przypadku gdy Wykonawca nie dokona wpisu w kol 2. Zamawiający uzna iż Wykonawca nie zaoferował danego parametru. </w:t>
      </w:r>
    </w:p>
    <w:p w:rsidR="004C1D35" w:rsidRPr="009C7557" w:rsidRDefault="004C1D35" w:rsidP="004C1D35">
      <w:pPr>
        <w:spacing w:after="0" w:line="360" w:lineRule="auto"/>
        <w:ind w:left="0" w:firstLine="0"/>
        <w:jc w:val="left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b/>
          <w:sz w:val="20"/>
          <w:szCs w:val="20"/>
          <w:lang w:val="pl-PL"/>
        </w:rPr>
        <w:t xml:space="preserve"> </w:t>
      </w:r>
    </w:p>
    <w:p w:rsidR="004C1D35" w:rsidRPr="009C7557" w:rsidRDefault="004C1D35" w:rsidP="004C1D35">
      <w:pPr>
        <w:spacing w:after="145" w:line="360" w:lineRule="auto"/>
        <w:ind w:left="718"/>
        <w:jc w:val="left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u w:val="single" w:color="000000"/>
          <w:lang w:val="pl-PL"/>
        </w:rPr>
        <w:t>Oświadczam, że:</w:t>
      </w:r>
      <w:r w:rsidRPr="009C7557">
        <w:rPr>
          <w:rFonts w:ascii="Garamond" w:hAnsi="Garamond"/>
          <w:sz w:val="20"/>
          <w:szCs w:val="20"/>
          <w:lang w:val="pl-PL"/>
        </w:rPr>
        <w:t xml:space="preserve"> </w:t>
      </w:r>
    </w:p>
    <w:p w:rsidR="004C1D35" w:rsidRPr="009C7557" w:rsidRDefault="004C1D35" w:rsidP="004C1D35">
      <w:pPr>
        <w:numPr>
          <w:ilvl w:val="0"/>
          <w:numId w:val="1"/>
        </w:numPr>
        <w:spacing w:line="360" w:lineRule="auto"/>
        <w:ind w:hanging="358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 xml:space="preserve">zobowiązujemy się wykonać przedmiot zamówienia </w:t>
      </w:r>
      <w:r w:rsidR="007D3650">
        <w:rPr>
          <w:rFonts w:ascii="Garamond" w:hAnsi="Garamond"/>
          <w:sz w:val="20"/>
          <w:szCs w:val="20"/>
          <w:lang w:val="pl-PL"/>
        </w:rPr>
        <w:t>przez okres 24 miesięcy;</w:t>
      </w:r>
      <w:r w:rsidRPr="009C7557">
        <w:rPr>
          <w:rFonts w:ascii="Garamond" w:hAnsi="Garamond"/>
          <w:b/>
          <w:sz w:val="20"/>
          <w:szCs w:val="20"/>
          <w:lang w:val="pl-PL"/>
        </w:rPr>
        <w:t xml:space="preserve"> </w:t>
      </w:r>
    </w:p>
    <w:p w:rsidR="004C1D35" w:rsidRPr="009C7557" w:rsidRDefault="004C1D35" w:rsidP="004C1D35">
      <w:pPr>
        <w:numPr>
          <w:ilvl w:val="0"/>
          <w:numId w:val="1"/>
        </w:numPr>
        <w:spacing w:line="360" w:lineRule="auto"/>
        <w:ind w:hanging="358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>akceptujemy płatność realizowaną, przelewe</w:t>
      </w:r>
      <w:r w:rsidR="00EC31CA">
        <w:rPr>
          <w:rFonts w:ascii="Garamond" w:hAnsi="Garamond"/>
          <w:sz w:val="20"/>
          <w:szCs w:val="20"/>
          <w:lang w:val="pl-PL"/>
        </w:rPr>
        <w:t>m na konto Wykonawcy w okresie 3</w:t>
      </w:r>
      <w:r w:rsidRPr="009C7557">
        <w:rPr>
          <w:rFonts w:ascii="Garamond" w:hAnsi="Garamond"/>
          <w:sz w:val="20"/>
          <w:szCs w:val="20"/>
          <w:lang w:val="pl-PL"/>
        </w:rPr>
        <w:t xml:space="preserve">0 dni od daty otrzymania faktury VAT przez Zamawiającego;  </w:t>
      </w:r>
    </w:p>
    <w:p w:rsidR="004C1D35" w:rsidRPr="009C7557" w:rsidRDefault="004C1D35" w:rsidP="004C1D35">
      <w:pPr>
        <w:numPr>
          <w:ilvl w:val="0"/>
          <w:numId w:val="1"/>
        </w:numPr>
        <w:spacing w:line="360" w:lineRule="auto"/>
        <w:ind w:hanging="358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lastRenderedPageBreak/>
        <w:t xml:space="preserve">uzyskaliśmy informacje niezbędne do przygotowania oferty i właściwego wykonania zamówienia oraz zapoznaliśmy się z warunkami Specyfikacji Warunków Zamówienia oraz treścią umowy stanowiącą załącznik nr 1 do SWZ  i nie wnosimy do nich zastrzeżeń; </w:t>
      </w:r>
    </w:p>
    <w:p w:rsidR="004C1D35" w:rsidRPr="009C7557" w:rsidRDefault="004C1D35" w:rsidP="004C1D35">
      <w:pPr>
        <w:numPr>
          <w:ilvl w:val="0"/>
          <w:numId w:val="1"/>
        </w:numPr>
        <w:spacing w:line="360" w:lineRule="auto"/>
        <w:ind w:hanging="358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 xml:space="preserve">w cenie oferty zostały uwzględnione wszystkie koszty wykonania zamówienia i realizacji przyszłego świadczenia umownego. W ofercie nie została zastosowana cena dumpingowa i oferta nie stanowi czynu nieuczciwej konkurencji, zgodnie z art. 226 ust. 1 pkt 7 ustawy Prawo zamówień Publicznych i art. 5-17 ustawy o zwalczaniu nieuczciwej konkurencji </w:t>
      </w:r>
    </w:p>
    <w:p w:rsidR="004C1D35" w:rsidRPr="009C7557" w:rsidRDefault="004C1D35" w:rsidP="004C1D35">
      <w:pPr>
        <w:numPr>
          <w:ilvl w:val="0"/>
          <w:numId w:val="1"/>
        </w:numPr>
        <w:spacing w:line="360" w:lineRule="auto"/>
        <w:ind w:hanging="358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 xml:space="preserve">wszystkie dokumenty zawarte w ofercie są zgodne z aktualnym stanem prawnym; </w:t>
      </w:r>
    </w:p>
    <w:p w:rsidR="004C1D35" w:rsidRPr="009C7557" w:rsidRDefault="004C1D35" w:rsidP="004C1D35">
      <w:pPr>
        <w:numPr>
          <w:ilvl w:val="0"/>
          <w:numId w:val="1"/>
        </w:numPr>
        <w:spacing w:line="360" w:lineRule="auto"/>
        <w:ind w:hanging="358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 xml:space="preserve">jesteśmy związani niniejszą ofertą przez okres </w:t>
      </w:r>
      <w:r w:rsidRPr="009C7557">
        <w:rPr>
          <w:rFonts w:ascii="Garamond" w:hAnsi="Garamond"/>
          <w:b/>
          <w:sz w:val="20"/>
          <w:szCs w:val="20"/>
          <w:lang w:val="pl-PL"/>
        </w:rPr>
        <w:t xml:space="preserve">30 </w:t>
      </w:r>
      <w:r w:rsidRPr="009C7557">
        <w:rPr>
          <w:rFonts w:ascii="Garamond" w:hAnsi="Garamond"/>
          <w:sz w:val="20"/>
          <w:szCs w:val="20"/>
          <w:lang w:val="pl-PL"/>
        </w:rPr>
        <w:t xml:space="preserve">dni od upływu ostatecznego terminu składania ofert. </w:t>
      </w:r>
    </w:p>
    <w:p w:rsidR="004C1D35" w:rsidRPr="009C7557" w:rsidRDefault="004C1D35" w:rsidP="004C1D35">
      <w:pPr>
        <w:spacing w:after="0" w:line="360" w:lineRule="auto"/>
        <w:ind w:left="283" w:firstLine="0"/>
        <w:jc w:val="left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 xml:space="preserve"> </w:t>
      </w:r>
    </w:p>
    <w:p w:rsidR="004C1D35" w:rsidRPr="009C7557" w:rsidRDefault="004C1D35" w:rsidP="004C1D35">
      <w:pPr>
        <w:spacing w:line="360" w:lineRule="auto"/>
        <w:ind w:left="293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 xml:space="preserve">Informujemy, że nasze przedsiębiorstwo zakwalifikowane jest do kategorii: ……………………………… (podać) zgodnie z poniższymi kategoriami: </w:t>
      </w:r>
    </w:p>
    <w:p w:rsidR="004C1D35" w:rsidRPr="009C7557" w:rsidRDefault="004C1D35" w:rsidP="004C1D35">
      <w:pPr>
        <w:pStyle w:val="Akapitzlist"/>
        <w:spacing w:line="360" w:lineRule="auto"/>
        <w:jc w:val="both"/>
        <w:rPr>
          <w:rFonts w:ascii="Garamond" w:hAnsi="Garamond"/>
          <w:iCs/>
          <w:sz w:val="20"/>
          <w:szCs w:val="20"/>
          <w:lang w:val="pl-PL"/>
        </w:rPr>
      </w:pPr>
      <w:r w:rsidRPr="009C7557">
        <w:rPr>
          <w:rFonts w:ascii="Garamond" w:hAnsi="Garamond"/>
          <w:b/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7557">
        <w:rPr>
          <w:rFonts w:ascii="Garamond" w:hAnsi="Garamond"/>
          <w:b/>
          <w:sz w:val="20"/>
          <w:szCs w:val="20"/>
          <w:lang w:val="pl-PL"/>
        </w:rPr>
        <w:instrText xml:space="preserve"> FORMCHECKBOX </w:instrText>
      </w:r>
      <w:r w:rsidRPr="009C7557">
        <w:rPr>
          <w:rFonts w:ascii="Garamond" w:hAnsi="Garamond"/>
          <w:b/>
          <w:sz w:val="20"/>
          <w:szCs w:val="20"/>
          <w:lang w:val="pl-PL"/>
        </w:rPr>
      </w:r>
      <w:r w:rsidRPr="009C7557">
        <w:rPr>
          <w:rFonts w:ascii="Garamond" w:hAnsi="Garamond"/>
          <w:b/>
          <w:sz w:val="20"/>
          <w:szCs w:val="20"/>
          <w:lang w:val="pl-PL"/>
        </w:rPr>
        <w:fldChar w:fldCharType="separate"/>
      </w:r>
      <w:r w:rsidRPr="009C7557">
        <w:rPr>
          <w:rFonts w:ascii="Garamond" w:hAnsi="Garamond"/>
          <w:b/>
          <w:sz w:val="20"/>
          <w:szCs w:val="20"/>
          <w:lang w:val="pl-PL"/>
        </w:rPr>
        <w:fldChar w:fldCharType="end"/>
      </w:r>
      <w:r w:rsidRPr="009C7557">
        <w:rPr>
          <w:rFonts w:ascii="Garamond" w:hAnsi="Garamond"/>
          <w:sz w:val="20"/>
          <w:szCs w:val="20"/>
          <w:lang w:val="pl-PL"/>
        </w:rPr>
        <w:t xml:space="preserve"> </w:t>
      </w:r>
      <w:r w:rsidRPr="009C7557">
        <w:rPr>
          <w:rFonts w:ascii="Garamond" w:hAnsi="Garamond"/>
          <w:iCs/>
          <w:sz w:val="20"/>
          <w:szCs w:val="20"/>
          <w:lang w:val="pl-PL"/>
        </w:rPr>
        <w:t>mikroprzedsiębiorstwo,</w:t>
      </w:r>
      <w:r w:rsidRPr="009C7557">
        <w:rPr>
          <w:rFonts w:ascii="Garamond" w:hAnsi="Garamond"/>
          <w:i/>
          <w:sz w:val="20"/>
          <w:szCs w:val="20"/>
          <w:lang w:val="pl-PL"/>
        </w:rPr>
        <w:t xml:space="preserve"> (mniej niż 10 pracowników oraz roczny obrót lub całkowity bilans nie przekraczający 2 mln Euro)</w:t>
      </w:r>
    </w:p>
    <w:p w:rsidR="004C1D35" w:rsidRPr="009C7557" w:rsidRDefault="004C1D35" w:rsidP="004C1D35">
      <w:pPr>
        <w:pStyle w:val="Akapitzlist"/>
        <w:spacing w:line="360" w:lineRule="auto"/>
        <w:jc w:val="both"/>
        <w:rPr>
          <w:rFonts w:ascii="Garamond" w:hAnsi="Garamond"/>
          <w:iCs/>
          <w:sz w:val="20"/>
          <w:szCs w:val="20"/>
          <w:lang w:val="pl-PL"/>
        </w:rPr>
      </w:pPr>
      <w:r w:rsidRPr="009C7557">
        <w:rPr>
          <w:rFonts w:ascii="Garamond" w:hAnsi="Garamond"/>
          <w:b/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7557">
        <w:rPr>
          <w:rFonts w:ascii="Garamond" w:hAnsi="Garamond"/>
          <w:b/>
          <w:sz w:val="20"/>
          <w:szCs w:val="20"/>
          <w:lang w:val="pl-PL"/>
        </w:rPr>
        <w:instrText xml:space="preserve"> FORMCHECKBOX </w:instrText>
      </w:r>
      <w:r w:rsidRPr="009C7557">
        <w:rPr>
          <w:rFonts w:ascii="Garamond" w:hAnsi="Garamond"/>
          <w:b/>
          <w:sz w:val="20"/>
          <w:szCs w:val="20"/>
          <w:lang w:val="pl-PL"/>
        </w:rPr>
      </w:r>
      <w:r w:rsidRPr="009C7557">
        <w:rPr>
          <w:rFonts w:ascii="Garamond" w:hAnsi="Garamond"/>
          <w:b/>
          <w:sz w:val="20"/>
          <w:szCs w:val="20"/>
          <w:lang w:val="pl-PL"/>
        </w:rPr>
        <w:fldChar w:fldCharType="separate"/>
      </w:r>
      <w:r w:rsidRPr="009C7557">
        <w:rPr>
          <w:rFonts w:ascii="Garamond" w:hAnsi="Garamond"/>
          <w:b/>
          <w:sz w:val="20"/>
          <w:szCs w:val="20"/>
          <w:lang w:val="pl-PL"/>
        </w:rPr>
        <w:fldChar w:fldCharType="end"/>
      </w:r>
      <w:r w:rsidRPr="009C7557">
        <w:rPr>
          <w:rFonts w:ascii="Garamond" w:hAnsi="Garamond"/>
          <w:iCs/>
          <w:sz w:val="20"/>
          <w:szCs w:val="20"/>
          <w:lang w:val="pl-PL"/>
        </w:rPr>
        <w:t>małe przedsiębiorstwo,</w:t>
      </w:r>
      <w:r w:rsidRPr="009C7557">
        <w:rPr>
          <w:rFonts w:ascii="Garamond" w:hAnsi="Garamond"/>
          <w:i/>
          <w:sz w:val="20"/>
          <w:szCs w:val="20"/>
          <w:lang w:val="pl-PL"/>
        </w:rPr>
        <w:t xml:space="preserve"> (mniej niż 50 pracowników oraz roczny obrót nie przekraczający 10 mln Euro lub całkowity bilans roczny nie przekraczający 10 mln Euro)</w:t>
      </w:r>
    </w:p>
    <w:p w:rsidR="004C1D35" w:rsidRPr="009C7557" w:rsidRDefault="004C1D35" w:rsidP="004C1D35">
      <w:pPr>
        <w:pStyle w:val="Akapitzlist"/>
        <w:spacing w:line="360" w:lineRule="auto"/>
        <w:jc w:val="both"/>
        <w:rPr>
          <w:rFonts w:ascii="Garamond" w:hAnsi="Garamond"/>
          <w:i/>
          <w:sz w:val="20"/>
          <w:szCs w:val="20"/>
          <w:lang w:val="pl-PL"/>
        </w:rPr>
      </w:pPr>
      <w:r w:rsidRPr="009C7557">
        <w:rPr>
          <w:rFonts w:ascii="Garamond" w:hAnsi="Garamond"/>
          <w:b/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7557">
        <w:rPr>
          <w:rFonts w:ascii="Garamond" w:hAnsi="Garamond"/>
          <w:b/>
          <w:sz w:val="20"/>
          <w:szCs w:val="20"/>
          <w:lang w:val="pl-PL"/>
        </w:rPr>
        <w:instrText xml:space="preserve"> FORMCHECKBOX </w:instrText>
      </w:r>
      <w:r w:rsidRPr="009C7557">
        <w:rPr>
          <w:rFonts w:ascii="Garamond" w:hAnsi="Garamond"/>
          <w:b/>
          <w:sz w:val="20"/>
          <w:szCs w:val="20"/>
          <w:lang w:val="pl-PL"/>
        </w:rPr>
      </w:r>
      <w:r w:rsidRPr="009C7557">
        <w:rPr>
          <w:rFonts w:ascii="Garamond" w:hAnsi="Garamond"/>
          <w:b/>
          <w:sz w:val="20"/>
          <w:szCs w:val="20"/>
          <w:lang w:val="pl-PL"/>
        </w:rPr>
        <w:fldChar w:fldCharType="separate"/>
      </w:r>
      <w:r w:rsidRPr="009C7557">
        <w:rPr>
          <w:rFonts w:ascii="Garamond" w:hAnsi="Garamond"/>
          <w:b/>
          <w:sz w:val="20"/>
          <w:szCs w:val="20"/>
          <w:lang w:val="pl-PL"/>
        </w:rPr>
        <w:fldChar w:fldCharType="end"/>
      </w:r>
      <w:r w:rsidRPr="009C7557">
        <w:rPr>
          <w:rFonts w:ascii="Garamond" w:hAnsi="Garamond"/>
          <w:iCs/>
          <w:sz w:val="20"/>
          <w:szCs w:val="20"/>
          <w:lang w:val="pl-PL"/>
        </w:rPr>
        <w:t>średnie przedsiębiorstwo,</w:t>
      </w:r>
      <w:r w:rsidRPr="009C7557">
        <w:rPr>
          <w:rFonts w:ascii="Garamond" w:hAnsi="Garamond"/>
          <w:i/>
          <w:sz w:val="20"/>
          <w:szCs w:val="20"/>
          <w:lang w:val="pl-PL"/>
        </w:rPr>
        <w:t xml:space="preserve"> (mniej niż 250 pracowników oraz roczny obrót nie przekraczający 50 mln Euro lub całkowity bilans roczny nie przekraczający 43 mln Euro)</w:t>
      </w:r>
    </w:p>
    <w:p w:rsidR="004C1D35" w:rsidRPr="009C7557" w:rsidRDefault="004C1D35" w:rsidP="004C1D35">
      <w:pPr>
        <w:pStyle w:val="Akapitzlist"/>
        <w:spacing w:line="360" w:lineRule="auto"/>
        <w:jc w:val="both"/>
        <w:rPr>
          <w:rFonts w:ascii="Garamond" w:hAnsi="Garamond"/>
          <w:iCs/>
          <w:sz w:val="20"/>
          <w:szCs w:val="20"/>
          <w:lang w:val="pl-PL"/>
        </w:rPr>
      </w:pPr>
      <w:r w:rsidRPr="009C7557">
        <w:rPr>
          <w:rFonts w:ascii="Garamond" w:hAnsi="Garamond"/>
          <w:b/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7557">
        <w:rPr>
          <w:rFonts w:ascii="Garamond" w:hAnsi="Garamond"/>
          <w:b/>
          <w:sz w:val="20"/>
          <w:szCs w:val="20"/>
          <w:lang w:val="pl-PL"/>
        </w:rPr>
        <w:instrText xml:space="preserve"> FORMCHECKBOX </w:instrText>
      </w:r>
      <w:r w:rsidRPr="009C7557">
        <w:rPr>
          <w:rFonts w:ascii="Garamond" w:hAnsi="Garamond"/>
          <w:b/>
          <w:sz w:val="20"/>
          <w:szCs w:val="20"/>
          <w:lang w:val="pl-PL"/>
        </w:rPr>
      </w:r>
      <w:r w:rsidRPr="009C7557">
        <w:rPr>
          <w:rFonts w:ascii="Garamond" w:hAnsi="Garamond"/>
          <w:b/>
          <w:sz w:val="20"/>
          <w:szCs w:val="20"/>
          <w:lang w:val="pl-PL"/>
        </w:rPr>
        <w:fldChar w:fldCharType="separate"/>
      </w:r>
      <w:r w:rsidRPr="009C7557">
        <w:rPr>
          <w:rFonts w:ascii="Garamond" w:hAnsi="Garamond"/>
          <w:b/>
          <w:sz w:val="20"/>
          <w:szCs w:val="20"/>
          <w:lang w:val="pl-PL"/>
        </w:rPr>
        <w:fldChar w:fldCharType="end"/>
      </w:r>
      <w:r w:rsidRPr="009C7557">
        <w:rPr>
          <w:rFonts w:ascii="Garamond" w:hAnsi="Garamond"/>
          <w:b/>
          <w:sz w:val="20"/>
          <w:szCs w:val="20"/>
          <w:lang w:val="pl-PL"/>
        </w:rPr>
        <w:t xml:space="preserve"> d</w:t>
      </w:r>
      <w:r w:rsidRPr="009C7557">
        <w:rPr>
          <w:rFonts w:ascii="Garamond" w:hAnsi="Garamond"/>
          <w:i/>
          <w:sz w:val="20"/>
          <w:szCs w:val="20"/>
          <w:lang w:val="pl-PL"/>
        </w:rPr>
        <w:t>uże przedsiębiorstwo (250 i więcej pracowników oraz roczny obrót przekraczający 50 mln Euro lub całkowity bilans roczny przekraczający 43 mln Euro)</w:t>
      </w:r>
    </w:p>
    <w:p w:rsidR="004C1D35" w:rsidRPr="009C7557" w:rsidRDefault="004C1D35" w:rsidP="004C1D35">
      <w:pPr>
        <w:pStyle w:val="Akapitzlist"/>
        <w:spacing w:line="360" w:lineRule="auto"/>
        <w:jc w:val="both"/>
        <w:rPr>
          <w:rFonts w:ascii="Garamond" w:hAnsi="Garamond"/>
          <w:iCs/>
          <w:sz w:val="20"/>
          <w:szCs w:val="20"/>
          <w:lang w:val="pl-PL"/>
        </w:rPr>
      </w:pPr>
      <w:r w:rsidRPr="009C7557">
        <w:rPr>
          <w:rFonts w:ascii="Garamond" w:hAnsi="Garamond"/>
          <w:b/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7557">
        <w:rPr>
          <w:rFonts w:ascii="Garamond" w:hAnsi="Garamond"/>
          <w:b/>
          <w:sz w:val="20"/>
          <w:szCs w:val="20"/>
          <w:lang w:val="pl-PL"/>
        </w:rPr>
        <w:instrText xml:space="preserve"> FORMCHECKBOX </w:instrText>
      </w:r>
      <w:r w:rsidRPr="009C7557">
        <w:rPr>
          <w:rFonts w:ascii="Garamond" w:hAnsi="Garamond"/>
          <w:b/>
          <w:sz w:val="20"/>
          <w:szCs w:val="20"/>
          <w:lang w:val="pl-PL"/>
        </w:rPr>
      </w:r>
      <w:r w:rsidRPr="009C7557">
        <w:rPr>
          <w:rFonts w:ascii="Garamond" w:hAnsi="Garamond"/>
          <w:b/>
          <w:sz w:val="20"/>
          <w:szCs w:val="20"/>
          <w:lang w:val="pl-PL"/>
        </w:rPr>
        <w:fldChar w:fldCharType="separate"/>
      </w:r>
      <w:r w:rsidRPr="009C7557">
        <w:rPr>
          <w:rFonts w:ascii="Garamond" w:hAnsi="Garamond"/>
          <w:b/>
          <w:sz w:val="20"/>
          <w:szCs w:val="20"/>
          <w:lang w:val="pl-PL"/>
        </w:rPr>
        <w:fldChar w:fldCharType="end"/>
      </w:r>
      <w:r w:rsidRPr="009C7557">
        <w:rPr>
          <w:rFonts w:ascii="Garamond" w:hAnsi="Garamond"/>
          <w:iCs/>
          <w:sz w:val="20"/>
          <w:szCs w:val="20"/>
          <w:lang w:val="pl-PL"/>
        </w:rPr>
        <w:t>jednoosobowa działalność gospodarcza,</w:t>
      </w:r>
    </w:p>
    <w:p w:rsidR="004C1D35" w:rsidRPr="009C7557" w:rsidRDefault="004C1D35" w:rsidP="004C1D35">
      <w:pPr>
        <w:pStyle w:val="Akapitzlist"/>
        <w:spacing w:line="360" w:lineRule="auto"/>
        <w:jc w:val="both"/>
        <w:rPr>
          <w:rFonts w:ascii="Garamond" w:hAnsi="Garamond"/>
          <w:iCs/>
          <w:sz w:val="20"/>
          <w:szCs w:val="20"/>
          <w:lang w:val="pl-PL"/>
        </w:rPr>
      </w:pPr>
      <w:r w:rsidRPr="009C7557">
        <w:rPr>
          <w:rFonts w:ascii="Garamond" w:hAnsi="Garamond"/>
          <w:b/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7557">
        <w:rPr>
          <w:rFonts w:ascii="Garamond" w:hAnsi="Garamond"/>
          <w:b/>
          <w:sz w:val="20"/>
          <w:szCs w:val="20"/>
          <w:lang w:val="pl-PL"/>
        </w:rPr>
        <w:instrText xml:space="preserve"> FORMCHECKBOX </w:instrText>
      </w:r>
      <w:r w:rsidRPr="009C7557">
        <w:rPr>
          <w:rFonts w:ascii="Garamond" w:hAnsi="Garamond"/>
          <w:b/>
          <w:sz w:val="20"/>
          <w:szCs w:val="20"/>
          <w:lang w:val="pl-PL"/>
        </w:rPr>
      </w:r>
      <w:r w:rsidRPr="009C7557">
        <w:rPr>
          <w:rFonts w:ascii="Garamond" w:hAnsi="Garamond"/>
          <w:b/>
          <w:sz w:val="20"/>
          <w:szCs w:val="20"/>
          <w:lang w:val="pl-PL"/>
        </w:rPr>
        <w:fldChar w:fldCharType="separate"/>
      </w:r>
      <w:r w:rsidRPr="009C7557">
        <w:rPr>
          <w:rFonts w:ascii="Garamond" w:hAnsi="Garamond"/>
          <w:b/>
          <w:sz w:val="20"/>
          <w:szCs w:val="20"/>
          <w:lang w:val="pl-PL"/>
        </w:rPr>
        <w:fldChar w:fldCharType="end"/>
      </w:r>
      <w:r w:rsidRPr="009C7557">
        <w:rPr>
          <w:rFonts w:ascii="Garamond" w:hAnsi="Garamond"/>
          <w:iCs/>
          <w:sz w:val="20"/>
          <w:szCs w:val="20"/>
          <w:lang w:val="pl-PL"/>
        </w:rPr>
        <w:t>osoba fizyczna nieprowadząca działalności gospodarczej,</w:t>
      </w:r>
    </w:p>
    <w:p w:rsidR="004C1D35" w:rsidRPr="009C7557" w:rsidRDefault="004C1D35" w:rsidP="004C1D35">
      <w:pPr>
        <w:pStyle w:val="Akapitzlist"/>
        <w:spacing w:line="360" w:lineRule="auto"/>
        <w:jc w:val="both"/>
        <w:rPr>
          <w:rFonts w:ascii="Garamond" w:hAnsi="Garamond"/>
          <w:iCs/>
          <w:sz w:val="20"/>
          <w:szCs w:val="20"/>
          <w:lang w:val="pl-PL"/>
        </w:rPr>
      </w:pPr>
      <w:r w:rsidRPr="009C7557">
        <w:rPr>
          <w:rFonts w:ascii="Garamond" w:hAnsi="Garamond"/>
          <w:b/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7557">
        <w:rPr>
          <w:rFonts w:ascii="Garamond" w:hAnsi="Garamond"/>
          <w:b/>
          <w:sz w:val="20"/>
          <w:szCs w:val="20"/>
          <w:lang w:val="pl-PL"/>
        </w:rPr>
        <w:instrText xml:space="preserve"> FORMCHECKBOX </w:instrText>
      </w:r>
      <w:r w:rsidRPr="009C7557">
        <w:rPr>
          <w:rFonts w:ascii="Garamond" w:hAnsi="Garamond"/>
          <w:b/>
          <w:sz w:val="20"/>
          <w:szCs w:val="20"/>
          <w:lang w:val="pl-PL"/>
        </w:rPr>
      </w:r>
      <w:r w:rsidRPr="009C7557">
        <w:rPr>
          <w:rFonts w:ascii="Garamond" w:hAnsi="Garamond"/>
          <w:b/>
          <w:sz w:val="20"/>
          <w:szCs w:val="20"/>
          <w:lang w:val="pl-PL"/>
        </w:rPr>
        <w:fldChar w:fldCharType="separate"/>
      </w:r>
      <w:r w:rsidRPr="009C7557">
        <w:rPr>
          <w:rFonts w:ascii="Garamond" w:hAnsi="Garamond"/>
          <w:b/>
          <w:sz w:val="20"/>
          <w:szCs w:val="20"/>
          <w:lang w:val="pl-PL"/>
        </w:rPr>
        <w:fldChar w:fldCharType="end"/>
      </w:r>
      <w:r w:rsidRPr="009C7557">
        <w:rPr>
          <w:rFonts w:ascii="Garamond" w:hAnsi="Garamond"/>
          <w:iCs/>
          <w:sz w:val="20"/>
          <w:szCs w:val="20"/>
          <w:lang w:val="pl-PL"/>
        </w:rPr>
        <w:t>inny rodzaj.</w:t>
      </w:r>
    </w:p>
    <w:p w:rsidR="004C1D35" w:rsidRPr="009C7557" w:rsidRDefault="004C1D35" w:rsidP="004C1D35">
      <w:pPr>
        <w:spacing w:after="143" w:line="360" w:lineRule="auto"/>
        <w:ind w:left="293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 xml:space="preserve">Ponadto oświadczam, że: </w:t>
      </w:r>
    </w:p>
    <w:p w:rsidR="004C1D35" w:rsidRPr="009C7557" w:rsidRDefault="004C1D35" w:rsidP="004C1D35">
      <w:pPr>
        <w:numPr>
          <w:ilvl w:val="0"/>
          <w:numId w:val="2"/>
        </w:numPr>
        <w:spacing w:line="360" w:lineRule="auto"/>
        <w:ind w:left="812" w:hanging="360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 xml:space="preserve">Wybór oferty </w:t>
      </w:r>
      <w:r w:rsidRPr="009C7557">
        <w:rPr>
          <w:rFonts w:ascii="Garamond" w:hAnsi="Garamond"/>
          <w:b/>
          <w:sz w:val="20"/>
          <w:szCs w:val="20"/>
          <w:lang w:val="pl-PL"/>
        </w:rPr>
        <w:t>prowadzi/nie prowadzi</w:t>
      </w:r>
      <w:r w:rsidRPr="009C7557">
        <w:rPr>
          <w:rFonts w:ascii="Garamond" w:hAnsi="Garamond"/>
          <w:sz w:val="20"/>
          <w:szCs w:val="20"/>
          <w:lang w:val="pl-PL"/>
        </w:rPr>
        <w:t xml:space="preserve"> (niewłaściwe skreślić) do powstania u Zamawiającego obowiązku podatkowego: </w:t>
      </w:r>
    </w:p>
    <w:p w:rsidR="004C1D35" w:rsidRPr="009C7557" w:rsidRDefault="004C1D35" w:rsidP="004C1D35">
      <w:pPr>
        <w:spacing w:after="118" w:line="360" w:lineRule="auto"/>
        <w:ind w:left="718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 xml:space="preserve">Nazwa usługi, której świadczenie będzie prowadzić do powstania obowiązku podatkowego: </w:t>
      </w:r>
    </w:p>
    <w:p w:rsidR="004C1D35" w:rsidRPr="009C7557" w:rsidRDefault="004C1D35" w:rsidP="004C1D35">
      <w:pPr>
        <w:spacing w:after="115" w:line="360" w:lineRule="auto"/>
        <w:ind w:left="718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 xml:space="preserve">……………………..………………………….………………………………………….…………………………………………………. </w:t>
      </w:r>
    </w:p>
    <w:p w:rsidR="004C1D35" w:rsidRPr="009C7557" w:rsidRDefault="004C1D35" w:rsidP="004C1D35">
      <w:pPr>
        <w:spacing w:after="143" w:line="360" w:lineRule="auto"/>
        <w:ind w:left="718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 xml:space="preserve">Wartość usługi bez kwoty podatku VAT: ……………..………………………………………..………. </w:t>
      </w:r>
    </w:p>
    <w:p w:rsidR="004C1D35" w:rsidRPr="009C7557" w:rsidRDefault="004C1D35" w:rsidP="004C1D35">
      <w:pPr>
        <w:numPr>
          <w:ilvl w:val="0"/>
          <w:numId w:val="2"/>
        </w:numPr>
        <w:spacing w:after="0" w:line="360" w:lineRule="auto"/>
        <w:ind w:left="812" w:hanging="360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 w:rsidRPr="009C7557">
        <w:rPr>
          <w:rFonts w:ascii="Garamond" w:hAnsi="Garamond"/>
          <w:i/>
          <w:sz w:val="20"/>
          <w:szCs w:val="20"/>
          <w:lang w:val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9C7557">
        <w:rPr>
          <w:rFonts w:ascii="Garamond" w:hAnsi="Garamond"/>
          <w:sz w:val="20"/>
          <w:szCs w:val="20"/>
          <w:lang w:val="pl-PL"/>
        </w:rPr>
        <w:t xml:space="preserve"> </w:t>
      </w:r>
    </w:p>
    <w:p w:rsidR="004C1D35" w:rsidRPr="009C7557" w:rsidRDefault="004C1D35" w:rsidP="004C1D35">
      <w:pPr>
        <w:spacing w:after="115" w:line="360" w:lineRule="auto"/>
        <w:ind w:left="293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 xml:space="preserve">Informuję, że zamierzamy powierzyć wykonanie części zamówienia podwykonawcy w zakresie: </w:t>
      </w:r>
    </w:p>
    <w:p w:rsidR="004C1D35" w:rsidRPr="009C7557" w:rsidRDefault="004C1D35" w:rsidP="004C1D35">
      <w:pPr>
        <w:spacing w:after="118" w:line="360" w:lineRule="auto"/>
        <w:ind w:left="293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 </w:t>
      </w:r>
    </w:p>
    <w:p w:rsidR="004C1D35" w:rsidRPr="009C7557" w:rsidRDefault="004C1D35" w:rsidP="004C1D35">
      <w:pPr>
        <w:spacing w:after="0" w:line="360" w:lineRule="auto"/>
        <w:ind w:left="278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i/>
          <w:sz w:val="20"/>
          <w:szCs w:val="20"/>
          <w:lang w:val="pl-PL"/>
        </w:rPr>
        <w:t xml:space="preserve">(w przypadku nie wypełnienia informacji dotyczącej podwykonawcy Zamawiający uzna, że wykonawca będzie wykonywał całość zamówienia publicznego)  </w:t>
      </w:r>
    </w:p>
    <w:p w:rsidR="004C1D35" w:rsidRPr="009C7557" w:rsidRDefault="004C1D35" w:rsidP="004C1D35">
      <w:pPr>
        <w:spacing w:after="100" w:line="360" w:lineRule="auto"/>
        <w:ind w:left="278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 xml:space="preserve">Osobą do kontaktów ze strony Wykonawcy w zakresie procedury przetargowej i zawarcia umowy jest </w:t>
      </w:r>
    </w:p>
    <w:p w:rsidR="004C1D35" w:rsidRPr="009C7557" w:rsidRDefault="004C1D35" w:rsidP="004C1D35">
      <w:pPr>
        <w:spacing w:after="100" w:line="360" w:lineRule="auto"/>
        <w:ind w:left="278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>……………………………………………………………….. (</w:t>
      </w:r>
      <w:r w:rsidRPr="009C7557">
        <w:rPr>
          <w:rFonts w:ascii="Garamond" w:hAnsi="Garamond"/>
          <w:i/>
          <w:sz w:val="20"/>
          <w:szCs w:val="20"/>
          <w:lang w:val="pl-PL"/>
        </w:rPr>
        <w:t>imię i nazwisko</w:t>
      </w:r>
      <w:r w:rsidRPr="009C7557">
        <w:rPr>
          <w:rFonts w:ascii="Garamond" w:hAnsi="Garamond"/>
          <w:sz w:val="20"/>
          <w:szCs w:val="20"/>
          <w:lang w:val="pl-PL"/>
        </w:rPr>
        <w:t xml:space="preserve">), tel. </w:t>
      </w:r>
      <w:r w:rsidR="000A3F33" w:rsidRPr="009C7557">
        <w:rPr>
          <w:rFonts w:ascii="Garamond" w:hAnsi="Garamond"/>
          <w:sz w:val="20"/>
          <w:szCs w:val="20"/>
          <w:lang w:val="pl-PL"/>
        </w:rPr>
        <w:t>K</w:t>
      </w:r>
      <w:r w:rsidRPr="009C7557">
        <w:rPr>
          <w:rFonts w:ascii="Garamond" w:hAnsi="Garamond"/>
          <w:sz w:val="20"/>
          <w:szCs w:val="20"/>
          <w:lang w:val="pl-PL"/>
        </w:rPr>
        <w:t>ontaktowy</w:t>
      </w:r>
      <w:r w:rsidR="000A3F33">
        <w:rPr>
          <w:rFonts w:ascii="Garamond" w:hAnsi="Garamond"/>
          <w:sz w:val="20"/>
          <w:szCs w:val="20"/>
          <w:lang w:val="pl-PL"/>
        </w:rPr>
        <w:t xml:space="preserve"> </w:t>
      </w:r>
      <w:r w:rsidRPr="009C7557">
        <w:rPr>
          <w:rFonts w:ascii="Garamond" w:hAnsi="Garamond"/>
          <w:sz w:val="20"/>
          <w:szCs w:val="20"/>
          <w:lang w:val="pl-PL"/>
        </w:rPr>
        <w:t xml:space="preserve">................................................., </w:t>
      </w:r>
    </w:p>
    <w:p w:rsidR="004C1D35" w:rsidRPr="009C7557" w:rsidRDefault="004C1D35" w:rsidP="004C1D35">
      <w:pPr>
        <w:spacing w:after="1" w:line="360" w:lineRule="auto"/>
        <w:ind w:left="278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>Osobą odpowiedzialna za realizację umowy ze strony Wykonawcy będzie ..................................................... (</w:t>
      </w:r>
      <w:r w:rsidRPr="009C7557">
        <w:rPr>
          <w:rFonts w:ascii="Garamond" w:hAnsi="Garamond"/>
          <w:i/>
          <w:sz w:val="20"/>
          <w:szCs w:val="20"/>
          <w:lang w:val="pl-PL"/>
        </w:rPr>
        <w:t>imię i nazwi</w:t>
      </w:r>
      <w:bookmarkStart w:id="0" w:name="_GoBack"/>
      <w:bookmarkEnd w:id="0"/>
      <w:r w:rsidRPr="009C7557">
        <w:rPr>
          <w:rFonts w:ascii="Garamond" w:hAnsi="Garamond"/>
          <w:i/>
          <w:sz w:val="20"/>
          <w:szCs w:val="20"/>
          <w:lang w:val="pl-PL"/>
        </w:rPr>
        <w:t>sko</w:t>
      </w:r>
      <w:r w:rsidRPr="009C7557">
        <w:rPr>
          <w:rFonts w:ascii="Garamond" w:hAnsi="Garamond"/>
          <w:sz w:val="20"/>
          <w:szCs w:val="20"/>
          <w:lang w:val="pl-PL"/>
        </w:rPr>
        <w:t xml:space="preserve">), tel. kontaktowy............................................., adres email do składania zamówień ………..……..….…….……  nr telefonu w sprawie reklamacji ……………………………….. </w:t>
      </w:r>
    </w:p>
    <w:p w:rsidR="004C1D35" w:rsidRPr="009C7557" w:rsidRDefault="004C1D35" w:rsidP="004C1D35">
      <w:pPr>
        <w:spacing w:after="100" w:line="360" w:lineRule="auto"/>
        <w:ind w:left="278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>Złożona oferta zawiera ................... (</w:t>
      </w:r>
      <w:r w:rsidRPr="009C7557">
        <w:rPr>
          <w:rFonts w:ascii="Garamond" w:hAnsi="Garamond"/>
          <w:i/>
          <w:sz w:val="20"/>
          <w:szCs w:val="20"/>
          <w:lang w:val="pl-PL"/>
        </w:rPr>
        <w:t>podać ilość</w:t>
      </w:r>
      <w:r w:rsidRPr="009C7557">
        <w:rPr>
          <w:rFonts w:ascii="Garamond" w:hAnsi="Garamond"/>
          <w:sz w:val="20"/>
          <w:szCs w:val="20"/>
          <w:lang w:val="pl-PL"/>
        </w:rPr>
        <w:t xml:space="preserve">) ponumerowanych stron. </w:t>
      </w:r>
    </w:p>
    <w:p w:rsidR="004C1D35" w:rsidRPr="009C7557" w:rsidRDefault="004C1D35" w:rsidP="004C1D35">
      <w:pPr>
        <w:spacing w:after="96" w:line="360" w:lineRule="auto"/>
        <w:ind w:left="283" w:firstLine="0"/>
        <w:jc w:val="left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 xml:space="preserve">  </w:t>
      </w:r>
    </w:p>
    <w:p w:rsidR="004C1D35" w:rsidRPr="009C7557" w:rsidRDefault="004C1D35" w:rsidP="004C1D35">
      <w:pPr>
        <w:spacing w:after="106" w:line="360" w:lineRule="auto"/>
        <w:ind w:left="283" w:firstLine="0"/>
        <w:jc w:val="left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 xml:space="preserve"> </w:t>
      </w:r>
    </w:p>
    <w:p w:rsidR="004C1D35" w:rsidRPr="009C7557" w:rsidRDefault="004C1D35" w:rsidP="004C1D35">
      <w:pPr>
        <w:tabs>
          <w:tab w:val="center" w:pos="1562"/>
          <w:tab w:val="center" w:pos="3546"/>
          <w:tab w:val="center" w:pos="4254"/>
          <w:tab w:val="center" w:pos="4964"/>
          <w:tab w:val="center" w:pos="7659"/>
        </w:tabs>
        <w:spacing w:after="100" w:line="360" w:lineRule="auto"/>
        <w:ind w:left="0" w:firstLine="0"/>
        <w:jc w:val="left"/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eastAsia="Calibri" w:hAnsi="Garamond" w:cs="Calibri"/>
          <w:sz w:val="20"/>
          <w:szCs w:val="20"/>
          <w:lang w:val="pl-PL"/>
        </w:rPr>
        <w:tab/>
      </w:r>
      <w:r w:rsidRPr="009C7557">
        <w:rPr>
          <w:rFonts w:ascii="Garamond" w:hAnsi="Garamond"/>
          <w:sz w:val="20"/>
          <w:szCs w:val="20"/>
          <w:lang w:val="pl-PL"/>
        </w:rPr>
        <w:t>…………………..…</w:t>
      </w:r>
      <w:proofErr w:type="spellStart"/>
      <w:r w:rsidRPr="009C7557">
        <w:rPr>
          <w:rFonts w:ascii="Garamond" w:hAnsi="Garamond"/>
          <w:sz w:val="20"/>
          <w:szCs w:val="20"/>
          <w:lang w:val="pl-PL"/>
        </w:rPr>
        <w:t>dn</w:t>
      </w:r>
      <w:proofErr w:type="spellEnd"/>
      <w:r w:rsidRPr="009C7557">
        <w:rPr>
          <w:rFonts w:ascii="Garamond" w:hAnsi="Garamond"/>
          <w:sz w:val="20"/>
          <w:szCs w:val="20"/>
          <w:lang w:val="pl-PL"/>
        </w:rPr>
        <w:t xml:space="preserve">………………… </w:t>
      </w:r>
      <w:r w:rsidRPr="009C7557">
        <w:rPr>
          <w:rFonts w:ascii="Garamond" w:hAnsi="Garamond"/>
          <w:sz w:val="20"/>
          <w:szCs w:val="20"/>
          <w:lang w:val="pl-PL"/>
        </w:rPr>
        <w:tab/>
        <w:t xml:space="preserve"> </w:t>
      </w:r>
      <w:r w:rsidRPr="009C7557">
        <w:rPr>
          <w:rFonts w:ascii="Garamond" w:hAnsi="Garamond"/>
          <w:sz w:val="20"/>
          <w:szCs w:val="20"/>
          <w:lang w:val="pl-PL"/>
        </w:rPr>
        <w:tab/>
        <w:t xml:space="preserve"> </w:t>
      </w:r>
      <w:r w:rsidRPr="009C7557">
        <w:rPr>
          <w:rFonts w:ascii="Garamond" w:hAnsi="Garamond"/>
          <w:sz w:val="20"/>
          <w:szCs w:val="20"/>
          <w:lang w:val="pl-PL"/>
        </w:rPr>
        <w:tab/>
        <w:t xml:space="preserve"> </w:t>
      </w:r>
      <w:r w:rsidRPr="009C7557">
        <w:rPr>
          <w:rFonts w:ascii="Garamond" w:hAnsi="Garamond"/>
          <w:sz w:val="20"/>
          <w:szCs w:val="20"/>
          <w:lang w:val="pl-PL"/>
        </w:rPr>
        <w:tab/>
        <w:t xml:space="preserve">................................................................................................. </w:t>
      </w:r>
    </w:p>
    <w:p w:rsidR="004E5956" w:rsidRPr="009C7557" w:rsidRDefault="004C1D35" w:rsidP="004C1D35">
      <w:pPr>
        <w:rPr>
          <w:rFonts w:ascii="Garamond" w:hAnsi="Garamond"/>
          <w:sz w:val="20"/>
          <w:szCs w:val="20"/>
          <w:lang w:val="pl-PL"/>
        </w:rPr>
      </w:pPr>
      <w:r w:rsidRPr="009C7557">
        <w:rPr>
          <w:rFonts w:ascii="Garamond" w:hAnsi="Garamond"/>
          <w:sz w:val="20"/>
          <w:szCs w:val="20"/>
          <w:lang w:val="pl-PL"/>
        </w:rPr>
        <w:t>podpis i pieczęć uprawnionego przedstawiciela Wykonawcy</w:t>
      </w:r>
    </w:p>
    <w:sectPr w:rsidR="004E5956" w:rsidRPr="009C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E90"/>
    <w:multiLevelType w:val="hybridMultilevel"/>
    <w:tmpl w:val="FE22EBF2"/>
    <w:lvl w:ilvl="0" w:tplc="29144B80">
      <w:start w:val="1"/>
      <w:numFmt w:val="decimal"/>
      <w:lvlText w:val="%1."/>
      <w:lvlJc w:val="left"/>
      <w:pPr>
        <w:ind w:left="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88872">
      <w:start w:val="1"/>
      <w:numFmt w:val="lowerLetter"/>
      <w:lvlText w:val="%2"/>
      <w:lvlJc w:val="left"/>
      <w:pPr>
        <w:ind w:left="12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0BC74">
      <w:start w:val="1"/>
      <w:numFmt w:val="lowerRoman"/>
      <w:lvlText w:val="%3"/>
      <w:lvlJc w:val="left"/>
      <w:pPr>
        <w:ind w:left="20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EBB9A">
      <w:start w:val="1"/>
      <w:numFmt w:val="decimal"/>
      <w:lvlText w:val="%4"/>
      <w:lvlJc w:val="left"/>
      <w:pPr>
        <w:ind w:left="27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C12C0">
      <w:start w:val="1"/>
      <w:numFmt w:val="lowerLetter"/>
      <w:lvlText w:val="%5"/>
      <w:lvlJc w:val="left"/>
      <w:pPr>
        <w:ind w:left="34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A232F4">
      <w:start w:val="1"/>
      <w:numFmt w:val="lowerRoman"/>
      <w:lvlText w:val="%6"/>
      <w:lvlJc w:val="left"/>
      <w:pPr>
        <w:ind w:left="41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DCFB2E">
      <w:start w:val="1"/>
      <w:numFmt w:val="decimal"/>
      <w:lvlText w:val="%7"/>
      <w:lvlJc w:val="left"/>
      <w:pPr>
        <w:ind w:left="48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8E3AEC">
      <w:start w:val="1"/>
      <w:numFmt w:val="lowerLetter"/>
      <w:lvlText w:val="%8"/>
      <w:lvlJc w:val="left"/>
      <w:pPr>
        <w:ind w:left="56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52EB2E">
      <w:start w:val="1"/>
      <w:numFmt w:val="lowerRoman"/>
      <w:lvlText w:val="%9"/>
      <w:lvlJc w:val="left"/>
      <w:pPr>
        <w:ind w:left="63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5642D"/>
    <w:multiLevelType w:val="hybridMultilevel"/>
    <w:tmpl w:val="9B8A9CE0"/>
    <w:lvl w:ilvl="0" w:tplc="D64CA2FA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423E4A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C46FE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40ACFE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F87924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A65A60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D4DBA0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45672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2EACC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35"/>
    <w:rsid w:val="000A3F33"/>
    <w:rsid w:val="004C1D35"/>
    <w:rsid w:val="004E5956"/>
    <w:rsid w:val="007D3650"/>
    <w:rsid w:val="009C7557"/>
    <w:rsid w:val="00A96010"/>
    <w:rsid w:val="00E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F880"/>
  <w15:chartTrackingRefBased/>
  <w15:docId w15:val="{0C5EEA15-0125-4C4B-B76B-B6FF1789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D35"/>
    <w:pPr>
      <w:spacing w:after="15" w:line="248" w:lineRule="auto"/>
      <w:ind w:left="10" w:hanging="10"/>
      <w:jc w:val="both"/>
    </w:pPr>
    <w:rPr>
      <w:rFonts w:ascii="Cambria" w:eastAsia="Cambria" w:hAnsi="Cambria" w:cs="Cambria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BulletC,normalny tekst,Numerowanie,sw tekst,Kolorowa lista — akcent 11,maz_wyliczenie,opis dzialania,K-P_odwolanie,A_wyliczenie,Akapit z listą 1,L1,List Paragraph,Kolorowa lista &amp;mdash,akcent 11"/>
    <w:basedOn w:val="Normalny"/>
    <w:link w:val="AkapitzlistZnak"/>
    <w:uiPriority w:val="34"/>
    <w:qFormat/>
    <w:rsid w:val="004C1D35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lang w:val="x-none"/>
    </w:rPr>
  </w:style>
  <w:style w:type="character" w:customStyle="1" w:styleId="AkapitzlistZnak">
    <w:name w:val="Akapit z listą Znak"/>
    <w:aliases w:val="Akapit z listą BS Znak,CW_Lista Znak,BulletC Znak,normalny tekst Znak,Numerowanie Znak,sw tekst Znak,Kolorowa lista — akcent 11 Znak,maz_wyliczenie Znak,opis dzialania Znak,K-P_odwolanie Znak,A_wyliczenie Znak,Akapit z listą 1 Znak"/>
    <w:link w:val="Akapitzlist"/>
    <w:uiPriority w:val="34"/>
    <w:qFormat/>
    <w:locked/>
    <w:rsid w:val="004C1D3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Magada</dc:creator>
  <cp:keywords/>
  <dc:description/>
  <cp:lastModifiedBy>Magada</cp:lastModifiedBy>
  <cp:revision>2</cp:revision>
  <dcterms:created xsi:type="dcterms:W3CDTF">2021-04-12T18:54:00Z</dcterms:created>
  <dcterms:modified xsi:type="dcterms:W3CDTF">2021-04-12T18:54:00Z</dcterms:modified>
</cp:coreProperties>
</file>