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A0" w:rsidRDefault="00535FA0" w:rsidP="00535FA0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Suwałki, 21 czerwca 2021 r.</w:t>
      </w:r>
    </w:p>
    <w:p w:rsidR="00535FA0" w:rsidRDefault="00535FA0" w:rsidP="00535FA0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Samodzielny Publiczny Zespół Opieki Paliatywnej</w:t>
      </w:r>
    </w:p>
    <w:p w:rsidR="00535FA0" w:rsidRDefault="00535FA0" w:rsidP="00535FA0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im. Jana Pawła II w Suwałkach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35FA0" w:rsidRDefault="00535FA0" w:rsidP="00535FA0">
      <w:pPr>
        <w:pStyle w:val="Standard"/>
      </w:pPr>
      <w:r>
        <w:rPr>
          <w:rFonts w:ascii="Tahoma" w:hAnsi="Tahoma" w:cs="Tahoma"/>
        </w:rPr>
        <w:t xml:space="preserve">ul. Szpitalna 54 </w:t>
      </w:r>
      <w:r>
        <w:rPr>
          <w:rFonts w:ascii="Tahoma" w:hAnsi="Tahoma" w:cs="Tahom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535FA0" w:rsidRDefault="00535FA0" w:rsidP="00535FA0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16-400 Suwałki      </w:t>
      </w:r>
    </w:p>
    <w:p w:rsidR="00535FA0" w:rsidRDefault="00535FA0" w:rsidP="00535FA0">
      <w:pPr>
        <w:pStyle w:val="Standard"/>
        <w:rPr>
          <w:rFonts w:ascii="Tahoma" w:hAnsi="Tahoma" w:cs="Tahoma"/>
        </w:rPr>
      </w:pPr>
    </w:p>
    <w:p w:rsidR="00535FA0" w:rsidRDefault="00535FA0" w:rsidP="00535FA0">
      <w:pPr>
        <w:pStyle w:val="Standard"/>
        <w:rPr>
          <w:rFonts w:ascii="Tahoma" w:hAnsi="Tahoma" w:cs="Tahoma"/>
        </w:rPr>
      </w:pPr>
    </w:p>
    <w:p w:rsidR="00535FA0" w:rsidRDefault="00535FA0" w:rsidP="00535FA0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35FA0" w:rsidRDefault="00535FA0" w:rsidP="00535FA0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ZAPYTANIE OFERTOWE</w:t>
      </w:r>
    </w:p>
    <w:p w:rsidR="00535FA0" w:rsidRDefault="00535FA0" w:rsidP="00535FA0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Dotyczy zakupu paliwa do samochodów służbowych SP ZOP</w:t>
      </w:r>
    </w:p>
    <w:p w:rsidR="00535FA0" w:rsidRDefault="00535FA0" w:rsidP="00535FA0">
      <w:pPr>
        <w:pStyle w:val="NormalnyWeb"/>
        <w:jc w:val="center"/>
      </w:pPr>
      <w:r>
        <w:t>(niniejsze zapytanie ma formę rozeznania rynku i nie stanowi zapytania ofertowego w rozumieniu przepisów ustawy Prawo zamówień publicznych )</w:t>
      </w:r>
    </w:p>
    <w:p w:rsidR="00535FA0" w:rsidRDefault="00535FA0" w:rsidP="00535FA0">
      <w:pPr>
        <w:pStyle w:val="NormalnyWeb"/>
        <w:jc w:val="center"/>
      </w:pPr>
    </w:p>
    <w:p w:rsidR="00535FA0" w:rsidRDefault="00535FA0" w:rsidP="00535FA0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Zwracamy się z prośbą o przedstawienie swojej oferty na poniżej opisany przedmiot zamówienia:</w:t>
      </w:r>
    </w:p>
    <w:p w:rsidR="00535FA0" w:rsidRDefault="00535FA0" w:rsidP="00535FA0">
      <w:pPr>
        <w:pStyle w:val="Standard"/>
        <w:numPr>
          <w:ilvl w:val="0"/>
          <w:numId w:val="1"/>
        </w:numPr>
        <w:spacing w:line="360" w:lineRule="auto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Zakup paliwa, tj. benzyna 95 do 3 samochodów osobowych (średnie zapotrzebowanie w roku 2 000 litrów);</w:t>
      </w:r>
    </w:p>
    <w:p w:rsidR="00535FA0" w:rsidRDefault="00535FA0" w:rsidP="00535FA0">
      <w:pPr>
        <w:pStyle w:val="Standard"/>
        <w:numPr>
          <w:ilvl w:val="0"/>
          <w:numId w:val="1"/>
        </w:numPr>
        <w:spacing w:line="360" w:lineRule="auto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Zakup oleju napędowego „Diesel” do 3 samochodów osobowych (średnie zapotrzebowanie w roku 2 000 litrów);</w:t>
      </w:r>
    </w:p>
    <w:p w:rsidR="00535FA0" w:rsidRDefault="00535FA0" w:rsidP="00535FA0">
      <w:pPr>
        <w:pStyle w:val="Standard"/>
        <w:numPr>
          <w:ilvl w:val="0"/>
          <w:numId w:val="1"/>
        </w:numPr>
        <w:spacing w:line="360" w:lineRule="auto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Karty klienta do 6 samochodów osobowych na realizację zakupów bezgotówkowych;</w:t>
      </w:r>
    </w:p>
    <w:p w:rsidR="00535FA0" w:rsidRDefault="00535FA0" w:rsidP="00535FA0">
      <w:pPr>
        <w:pStyle w:val="Standard"/>
        <w:numPr>
          <w:ilvl w:val="0"/>
          <w:numId w:val="1"/>
        </w:numPr>
        <w:spacing w:line="360" w:lineRule="auto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Zakup produktów i usług oferowanych przez oferenta, a związanych z prawidłową pracą samochodu.</w:t>
      </w:r>
    </w:p>
    <w:p w:rsidR="00535FA0" w:rsidRDefault="00535FA0" w:rsidP="00535FA0">
      <w:pPr>
        <w:pStyle w:val="Standard"/>
        <w:spacing w:line="360" w:lineRule="auto"/>
        <w:jc w:val="both"/>
        <w:rPr>
          <w:rFonts w:ascii="Tahoma" w:hAnsi="Tahoma" w:cs="Tahoma"/>
        </w:rPr>
      </w:pPr>
    </w:p>
    <w:p w:rsidR="00535FA0" w:rsidRDefault="00535FA0" w:rsidP="00535FA0">
      <w:pPr>
        <w:pStyle w:val="Standard"/>
        <w:spacing w:line="360" w:lineRule="auto"/>
        <w:jc w:val="both"/>
        <w:rPr>
          <w:rFonts w:ascii="Tahoma" w:hAnsi="Tahoma" w:cs="Tahoma"/>
        </w:rPr>
      </w:pPr>
    </w:p>
    <w:p w:rsidR="00535FA0" w:rsidRDefault="00535FA0" w:rsidP="00535FA0">
      <w:pPr>
        <w:pStyle w:val="Standard"/>
        <w:spacing w:line="360" w:lineRule="auto"/>
        <w:jc w:val="both"/>
        <w:rPr>
          <w:rFonts w:ascii="Tahoma" w:hAnsi="Tahoma" w:cs="Tahoma"/>
        </w:rPr>
      </w:pPr>
    </w:p>
    <w:p w:rsidR="00535FA0" w:rsidRDefault="00535FA0" w:rsidP="00535FA0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Uwaga: </w:t>
      </w:r>
    </w:p>
    <w:p w:rsidR="00535FA0" w:rsidRDefault="00535FA0" w:rsidP="00535FA0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realizacji usług – od dnia 01.08.2021 r. do dnia 31.07.2025 r.</w:t>
      </w:r>
    </w:p>
    <w:p w:rsidR="00535FA0" w:rsidRDefault="00535FA0" w:rsidP="00535FA0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Kryterium oceny ofert – cena 100%</w:t>
      </w:r>
    </w:p>
    <w:p w:rsidR="00535FA0" w:rsidRDefault="00535FA0" w:rsidP="00535FA0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Proszę o przysłanie oferty do dnia 23 lipca 2021 r.</w:t>
      </w:r>
    </w:p>
    <w:p w:rsidR="00535FA0" w:rsidRDefault="00535FA0" w:rsidP="00535FA0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Ofertę prosimy przesłać pocztą na adres:</w:t>
      </w:r>
    </w:p>
    <w:p w:rsidR="00535FA0" w:rsidRDefault="00535FA0" w:rsidP="00535FA0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Samodzielny Publiczny Zespół Opieki Paliatywnej im. Jana Pawła II w Suwałkach ul. Szpitalna 54, 16-400 Suwałki lub faksem na numer (87) 5676910, </w:t>
      </w:r>
    </w:p>
    <w:p w:rsidR="00535FA0" w:rsidRDefault="00535FA0" w:rsidP="00535FA0">
      <w:pPr>
        <w:pStyle w:val="Standard"/>
        <w:spacing w:line="360" w:lineRule="auto"/>
        <w:jc w:val="both"/>
      </w:pPr>
      <w:r>
        <w:rPr>
          <w:rFonts w:ascii="Tahoma" w:hAnsi="Tahoma" w:cs="Tahoma"/>
        </w:rPr>
        <w:t xml:space="preserve">lub pocztą elektroniczną na adres: </w:t>
      </w:r>
      <w:hyperlink r:id="rId6" w:history="1">
        <w:r>
          <w:rPr>
            <w:rStyle w:val="Hipercze"/>
            <w:rFonts w:ascii="Tahoma" w:hAnsi="Tahoma"/>
          </w:rPr>
          <w:t>sekretariat@paliatywna-suwalki.home.pl</w:t>
        </w:r>
      </w:hyperlink>
      <w:r>
        <w:t xml:space="preserve"> </w:t>
      </w:r>
    </w:p>
    <w:p w:rsidR="003A7526" w:rsidRDefault="003A7526" w:rsidP="00535FA0">
      <w:bookmarkStart w:id="0" w:name="_GoBack"/>
      <w:bookmarkEnd w:id="0"/>
    </w:p>
    <w:sectPr w:rsidR="003A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72552"/>
    <w:multiLevelType w:val="hybridMultilevel"/>
    <w:tmpl w:val="7F020A5C"/>
    <w:lvl w:ilvl="0" w:tplc="612C4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A0"/>
    <w:rsid w:val="003A7526"/>
    <w:rsid w:val="0053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FA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35FA0"/>
    <w:rPr>
      <w:color w:val="0000FF"/>
      <w:u w:val="single"/>
    </w:rPr>
  </w:style>
  <w:style w:type="paragraph" w:styleId="NormalnyWeb">
    <w:name w:val="Normal (Web)"/>
    <w:basedOn w:val="Normalny"/>
    <w:rsid w:val="00535FA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35F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FA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35FA0"/>
    <w:rPr>
      <w:color w:val="0000FF"/>
      <w:u w:val="single"/>
    </w:rPr>
  </w:style>
  <w:style w:type="paragraph" w:styleId="NormalnyWeb">
    <w:name w:val="Normal (Web)"/>
    <w:basedOn w:val="Normalny"/>
    <w:rsid w:val="00535FA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35F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aliatywna-suwalki.hom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Wasilewska</dc:creator>
  <cp:lastModifiedBy>Paulina Wasilewska</cp:lastModifiedBy>
  <cp:revision>1</cp:revision>
  <dcterms:created xsi:type="dcterms:W3CDTF">2021-06-22T10:57:00Z</dcterms:created>
  <dcterms:modified xsi:type="dcterms:W3CDTF">2021-06-22T10:58:00Z</dcterms:modified>
</cp:coreProperties>
</file>