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11F" w:rsidRPr="00455A0A" w:rsidRDefault="003D611F" w:rsidP="003D611F">
      <w:pPr>
        <w:spacing w:after="0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455A0A">
        <w:rPr>
          <w:rFonts w:ascii="Times New Roman" w:eastAsia="Times New Roman" w:hAnsi="Times New Roman" w:cs="Times New Roman"/>
          <w:b/>
          <w:lang w:eastAsia="pl-PL"/>
        </w:rPr>
        <w:t>OŚWIADCZENIE OFERENTA</w:t>
      </w:r>
    </w:p>
    <w:p w:rsidR="003D611F" w:rsidRPr="00455A0A" w:rsidRDefault="003D611F" w:rsidP="003D611F">
      <w:pPr>
        <w:spacing w:after="0"/>
        <w:rPr>
          <w:rFonts w:ascii="Times New Roman" w:eastAsia="Times New Roman" w:hAnsi="Times New Roman" w:cs="Times New Roman"/>
          <w:lang w:eastAsia="pl-PL"/>
        </w:rPr>
      </w:pPr>
    </w:p>
    <w:p w:rsidR="003D611F" w:rsidRPr="00455A0A" w:rsidRDefault="003D611F" w:rsidP="003D611F">
      <w:pPr>
        <w:spacing w:after="0"/>
        <w:rPr>
          <w:rFonts w:ascii="Times New Roman" w:eastAsia="Times New Roman" w:hAnsi="Times New Roman" w:cs="Times New Roman"/>
          <w:lang w:eastAsia="pl-PL"/>
        </w:rPr>
      </w:pPr>
      <w:r w:rsidRPr="00455A0A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.................................................................................................................................................................... (nazwa(firma)i adres Wykonawcy)</w:t>
      </w:r>
    </w:p>
    <w:p w:rsidR="003D611F" w:rsidRPr="00455A0A" w:rsidRDefault="003D611F" w:rsidP="003D611F">
      <w:pPr>
        <w:spacing w:after="0"/>
        <w:rPr>
          <w:rFonts w:ascii="Times New Roman" w:eastAsia="Times New Roman" w:hAnsi="Times New Roman" w:cs="Times New Roman"/>
          <w:lang w:eastAsia="pl-PL"/>
        </w:rPr>
      </w:pPr>
    </w:p>
    <w:p w:rsidR="003D611F" w:rsidRPr="00455A0A" w:rsidRDefault="003D611F" w:rsidP="003D611F">
      <w:pPr>
        <w:spacing w:after="0"/>
        <w:rPr>
          <w:rFonts w:ascii="Times New Roman" w:eastAsia="Times New Roman" w:hAnsi="Times New Roman" w:cs="Times New Roman"/>
          <w:lang w:eastAsia="pl-PL"/>
        </w:rPr>
      </w:pPr>
      <w:r w:rsidRPr="00455A0A">
        <w:rPr>
          <w:rFonts w:ascii="Times New Roman" w:eastAsia="Times New Roman" w:hAnsi="Times New Roman" w:cs="Times New Roman"/>
          <w:lang w:eastAsia="pl-PL"/>
        </w:rPr>
        <w:t>Niniejszym oświadczam, że spełniam warunki udziału w zamówieniu publicznym:</w:t>
      </w:r>
    </w:p>
    <w:p w:rsidR="003D611F" w:rsidRPr="00455A0A" w:rsidRDefault="003D611F" w:rsidP="003D611F">
      <w:pPr>
        <w:spacing w:after="0"/>
        <w:rPr>
          <w:rFonts w:ascii="Times New Roman" w:eastAsia="Times New Roman" w:hAnsi="Times New Roman" w:cs="Times New Roman"/>
          <w:lang w:eastAsia="pl-PL"/>
        </w:rPr>
      </w:pPr>
    </w:p>
    <w:p w:rsidR="003D611F" w:rsidRPr="00455A0A" w:rsidRDefault="003D611F" w:rsidP="003D611F">
      <w:pPr>
        <w:spacing w:after="0"/>
        <w:rPr>
          <w:rFonts w:ascii="Times New Roman" w:eastAsia="Times New Roman" w:hAnsi="Times New Roman" w:cs="Times New Roman"/>
          <w:lang w:eastAsia="pl-PL"/>
        </w:rPr>
      </w:pPr>
      <w:r w:rsidRPr="00455A0A">
        <w:rPr>
          <w:rFonts w:ascii="Times New Roman" w:eastAsia="Times New Roman" w:hAnsi="Times New Roman" w:cs="Times New Roman"/>
          <w:lang w:eastAsia="pl-PL"/>
        </w:rPr>
        <w:t>1. Posiadam uprawnienia do wykonywania określonej  działalności lub czynności( jeżeli ustawa nakłada obowiązek posiadania takich uprawnień) ,</w:t>
      </w:r>
    </w:p>
    <w:p w:rsidR="003D611F" w:rsidRPr="00455A0A" w:rsidRDefault="003D611F" w:rsidP="003D611F">
      <w:pPr>
        <w:spacing w:after="0"/>
        <w:rPr>
          <w:rFonts w:ascii="Times New Roman" w:eastAsia="Times New Roman" w:hAnsi="Times New Roman" w:cs="Times New Roman"/>
          <w:lang w:eastAsia="pl-PL"/>
        </w:rPr>
      </w:pPr>
      <w:r w:rsidRPr="00455A0A">
        <w:rPr>
          <w:rFonts w:ascii="Times New Roman" w:eastAsia="Times New Roman" w:hAnsi="Times New Roman" w:cs="Times New Roman"/>
          <w:lang w:eastAsia="pl-PL"/>
        </w:rPr>
        <w:t>2.Posiadam niezbędna wiedzę , doświadczenie oraz dysponuje potencjałem technicznym i osobami zdolnymi do wykonania zamówienia</w:t>
      </w:r>
      <w:r>
        <w:rPr>
          <w:rFonts w:ascii="Times New Roman" w:eastAsia="Times New Roman" w:hAnsi="Times New Roman" w:cs="Times New Roman"/>
          <w:lang w:eastAsia="pl-PL"/>
        </w:rPr>
        <w:t>,</w:t>
      </w:r>
    </w:p>
    <w:p w:rsidR="003D611F" w:rsidRPr="00455A0A" w:rsidRDefault="003D611F" w:rsidP="003D611F">
      <w:pPr>
        <w:spacing w:after="0"/>
        <w:rPr>
          <w:rFonts w:ascii="Times New Roman" w:eastAsia="Times New Roman" w:hAnsi="Times New Roman" w:cs="Times New Roman"/>
          <w:lang w:eastAsia="pl-PL"/>
        </w:rPr>
      </w:pPr>
      <w:r w:rsidRPr="00455A0A">
        <w:rPr>
          <w:rFonts w:ascii="Times New Roman" w:eastAsia="Times New Roman" w:hAnsi="Times New Roman" w:cs="Times New Roman"/>
          <w:lang w:eastAsia="pl-PL"/>
        </w:rPr>
        <w:t>3. Znajduje się w sytuacji ekonomicznej i finansowej zapewniającej wykonanie zamówienia</w:t>
      </w:r>
      <w:r>
        <w:rPr>
          <w:rFonts w:ascii="Times New Roman" w:eastAsia="Times New Roman" w:hAnsi="Times New Roman" w:cs="Times New Roman"/>
          <w:lang w:eastAsia="pl-PL"/>
        </w:rPr>
        <w:t>,</w:t>
      </w:r>
      <w:r w:rsidRPr="00455A0A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3D611F" w:rsidRPr="00455A0A" w:rsidRDefault="003D611F" w:rsidP="003D611F">
      <w:pPr>
        <w:framePr w:hSpace="141" w:wrap="around" w:vAnchor="text" w:hAnchor="margin" w:xAlign="center" w:y="156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4</w:t>
      </w:r>
      <w:r w:rsidRPr="00455A0A">
        <w:rPr>
          <w:rFonts w:ascii="Times New Roman" w:eastAsia="Times New Roman" w:hAnsi="Times New Roman" w:cs="Times New Roman"/>
          <w:lang w:eastAsia="pl-PL"/>
        </w:rPr>
        <w:t xml:space="preserve">. Oferowane w przetargu wyroby są dopuszczone do obrotu na terenie RP i spełniają wymogi ustawy z dnia 20 maja 2010r. o wyrobach medycznych (DZ. U. 2017 poz. 211 ze zm. ) i zobowiązujemy się do dostarczenia na każde żądanie Zamawiającego kopii aktualnych dokumentów potwierdzających zgodność oferowanych wyrobów z odnoszącymi się do nich wymaganiami zasadniczymi (tj. deklaracja zgodności wytwórcy oraz certyfikat jednostki </w:t>
      </w:r>
      <w:proofErr w:type="spellStart"/>
      <w:r w:rsidRPr="00455A0A">
        <w:rPr>
          <w:rFonts w:ascii="Times New Roman" w:eastAsia="Times New Roman" w:hAnsi="Times New Roman" w:cs="Times New Roman"/>
          <w:lang w:eastAsia="pl-PL"/>
        </w:rPr>
        <w:t>notyfikowalnej</w:t>
      </w:r>
      <w:proofErr w:type="spellEnd"/>
      <w:r w:rsidRPr="00455A0A">
        <w:rPr>
          <w:rFonts w:ascii="Times New Roman" w:eastAsia="Times New Roman" w:hAnsi="Times New Roman" w:cs="Times New Roman"/>
          <w:lang w:eastAsia="pl-PL"/>
        </w:rPr>
        <w:t xml:space="preserve"> - jeżeli dotyczy) </w:t>
      </w:r>
    </w:p>
    <w:p w:rsidR="003D611F" w:rsidRPr="00455A0A" w:rsidRDefault="003D611F" w:rsidP="003D611F">
      <w:pPr>
        <w:spacing w:after="0"/>
        <w:rPr>
          <w:rFonts w:ascii="Times New Roman" w:eastAsia="Times New Roman" w:hAnsi="Times New Roman" w:cs="Times New Roman"/>
          <w:lang w:eastAsia="pl-PL"/>
        </w:rPr>
      </w:pPr>
      <w:r w:rsidRPr="00455A0A">
        <w:rPr>
          <w:rFonts w:ascii="Times New Roman" w:eastAsia="Times New Roman" w:hAnsi="Times New Roman" w:cs="Times New Roman"/>
          <w:lang w:eastAsia="pl-PL"/>
        </w:rPr>
        <w:t>Uwaga! jeżeli wyrób, który nie został sklasyfikowany jako wyrób medyczny zgodnie z dyrektywami europejskimi i ustawą o wyrobach medycznych (Ustawa z dnia 20.05.2010r. Dz.U. 2017 poz. 211 ze zm.) i nie jest objęty deklaracjami zgodności i nie podlega żadnemu wpisowi do rejestru, a więc nie posiada znaku CE to w tym przypadku Zamawiający wymaga załączenia oświadczenia, że oferowany w przedmiotowym postępowaniem produkt, .... (należy go wymienić) nie jest objęty tym wymogiem i podać uzasadnienie tego faktu oraz podstawę prawną.</w:t>
      </w:r>
    </w:p>
    <w:p w:rsidR="003D611F" w:rsidRPr="00455A0A" w:rsidRDefault="003D611F" w:rsidP="003D611F">
      <w:pPr>
        <w:tabs>
          <w:tab w:val="left" w:pos="580"/>
        </w:tabs>
        <w:suppressAutoHyphens/>
        <w:spacing w:after="0"/>
        <w:rPr>
          <w:rFonts w:ascii="Times New Roman" w:eastAsia="Tahoma" w:hAnsi="Times New Roman" w:cs="Times New Roman"/>
          <w:lang w:eastAsia="pl-PL"/>
        </w:rPr>
      </w:pPr>
      <w:r>
        <w:rPr>
          <w:rFonts w:ascii="Times New Roman" w:eastAsia="Tahoma" w:hAnsi="Times New Roman" w:cs="Times New Roman"/>
          <w:lang w:eastAsia="pl-PL"/>
        </w:rPr>
        <w:t>5</w:t>
      </w:r>
      <w:r w:rsidRPr="00455A0A">
        <w:rPr>
          <w:rFonts w:ascii="Times New Roman" w:eastAsia="Tahoma" w:hAnsi="Times New Roman" w:cs="Times New Roman"/>
          <w:lang w:eastAsia="pl-PL"/>
        </w:rPr>
        <w:t xml:space="preserve">. Nie jestem  powiązany kapitałowo ani osobowo z Zamawiającym lub z osobami upoważnionymi do zaciągania zobowiązań w imieniu Zamawiającego lub osobami wykonującymi w imieniu Zamawiającego czynności związanych z przygotowaniem i przeprowadzeniem procedury wyboru oferenta. </w:t>
      </w:r>
      <w:r w:rsidRPr="00455A0A">
        <w:rPr>
          <w:rFonts w:ascii="Times New Roman" w:eastAsia="Times New Roman" w:hAnsi="Times New Roman" w:cs="Times New Roman"/>
          <w:lang w:eastAsia="pl-PL"/>
        </w:rPr>
        <w:t xml:space="preserve">Przez powiązania kapitałowe lub osobowe rozumie się powiązania </w:t>
      </w:r>
      <w:r w:rsidRPr="00455A0A">
        <w:rPr>
          <w:rFonts w:ascii="Times New Roman" w:eastAsia="Tahoma" w:hAnsi="Times New Roman" w:cs="Times New Roman"/>
          <w:lang w:eastAsia="pl-PL"/>
        </w:rPr>
        <w:t>polegające w szczególności na:</w:t>
      </w:r>
    </w:p>
    <w:p w:rsidR="003D611F" w:rsidRPr="00455A0A" w:rsidRDefault="003D611F" w:rsidP="003D611F">
      <w:pPr>
        <w:numPr>
          <w:ilvl w:val="0"/>
          <w:numId w:val="1"/>
        </w:numPr>
        <w:tabs>
          <w:tab w:val="left" w:pos="1140"/>
        </w:tabs>
        <w:suppressAutoHyphens/>
        <w:spacing w:after="0" w:line="240" w:lineRule="auto"/>
        <w:contextualSpacing/>
        <w:rPr>
          <w:rFonts w:ascii="Times New Roman" w:eastAsia="Bookshelf Symbol 7" w:hAnsi="Times New Roman" w:cs="Times New Roman"/>
          <w:lang w:eastAsia="pl-PL"/>
        </w:rPr>
      </w:pPr>
      <w:r w:rsidRPr="00455A0A">
        <w:rPr>
          <w:rFonts w:ascii="Times New Roman" w:eastAsia="Tahoma" w:hAnsi="Times New Roman" w:cs="Times New Roman"/>
          <w:lang w:eastAsia="pl-PL"/>
        </w:rPr>
        <w:t>uczestniczeniu w spółce jako wspólnik spółki cywilnej lub spółki osobowej,</w:t>
      </w:r>
    </w:p>
    <w:p w:rsidR="003D611F" w:rsidRPr="00455A0A" w:rsidRDefault="003D611F" w:rsidP="003D611F">
      <w:pPr>
        <w:numPr>
          <w:ilvl w:val="0"/>
          <w:numId w:val="1"/>
        </w:numPr>
        <w:tabs>
          <w:tab w:val="left" w:pos="1140"/>
        </w:tabs>
        <w:suppressAutoHyphens/>
        <w:spacing w:after="0" w:line="240" w:lineRule="auto"/>
        <w:contextualSpacing/>
        <w:rPr>
          <w:rFonts w:ascii="Times New Roman" w:eastAsia="Bookshelf Symbol 7" w:hAnsi="Times New Roman" w:cs="Times New Roman"/>
          <w:lang w:eastAsia="pl-PL"/>
        </w:rPr>
      </w:pPr>
      <w:r w:rsidRPr="00455A0A">
        <w:rPr>
          <w:rFonts w:ascii="Times New Roman" w:eastAsia="Tahoma" w:hAnsi="Times New Roman" w:cs="Times New Roman"/>
          <w:lang w:eastAsia="pl-PL"/>
        </w:rPr>
        <w:t>posiadaniu co najmniej 10% udziałów lub akcji,</w:t>
      </w:r>
    </w:p>
    <w:p w:rsidR="003D611F" w:rsidRPr="00455A0A" w:rsidRDefault="003D611F" w:rsidP="003D611F">
      <w:pPr>
        <w:numPr>
          <w:ilvl w:val="0"/>
          <w:numId w:val="1"/>
        </w:numPr>
        <w:tabs>
          <w:tab w:val="left" w:pos="1140"/>
        </w:tabs>
        <w:suppressAutoHyphens/>
        <w:spacing w:after="0" w:line="240" w:lineRule="auto"/>
        <w:ind w:right="20"/>
        <w:contextualSpacing/>
        <w:rPr>
          <w:rFonts w:ascii="Times New Roman" w:eastAsia="Bookshelf Symbol 7" w:hAnsi="Times New Roman" w:cs="Times New Roman"/>
          <w:lang w:eastAsia="pl-PL"/>
        </w:rPr>
      </w:pPr>
      <w:r w:rsidRPr="00455A0A">
        <w:rPr>
          <w:rFonts w:ascii="Times New Roman" w:eastAsia="Tahoma" w:hAnsi="Times New Roman" w:cs="Times New Roman"/>
          <w:lang w:eastAsia="pl-PL"/>
        </w:rPr>
        <w:t>pełnieniu funkcji członka organu nadzorczego lub zarządzającego, prokurenta, pełnomocnika,</w:t>
      </w:r>
    </w:p>
    <w:p w:rsidR="003D611F" w:rsidRPr="00455A0A" w:rsidRDefault="003D611F" w:rsidP="003D611F">
      <w:pPr>
        <w:numPr>
          <w:ilvl w:val="0"/>
          <w:numId w:val="1"/>
        </w:numPr>
        <w:tabs>
          <w:tab w:val="left" w:pos="1140"/>
        </w:tabs>
        <w:suppressAutoHyphens/>
        <w:spacing w:after="0" w:line="360" w:lineRule="auto"/>
        <w:contextualSpacing/>
        <w:jc w:val="both"/>
        <w:rPr>
          <w:rFonts w:ascii="Times New Roman" w:eastAsia="Bookshelf Symbol 7" w:hAnsi="Times New Roman" w:cs="Times New Roman"/>
          <w:lang w:eastAsia="pl-PL"/>
        </w:rPr>
      </w:pPr>
      <w:r w:rsidRPr="00455A0A">
        <w:rPr>
          <w:rFonts w:ascii="Times New Roman" w:eastAsia="Times New Roman" w:hAnsi="Times New Roman" w:cs="Times New Roman"/>
          <w:lang w:eastAsia="pl-PL"/>
        </w:rPr>
        <w:t>pozostawaniu w związku małżeńskim, w stosunku pokrewieństwa lub powinowactwa w linii prostej, pokrewieństwa lub powinowactwa w linii bocznej do drugiego stopnia lub w stosunku przysposobienia, opieki lub kurateli</w:t>
      </w:r>
      <w:r w:rsidRPr="00455A0A">
        <w:rPr>
          <w:rFonts w:ascii="Times New Roman" w:eastAsia="Tahoma" w:hAnsi="Times New Roman" w:cs="Times New Roman"/>
          <w:lang w:eastAsia="pl-PL"/>
        </w:rPr>
        <w:t>.</w:t>
      </w:r>
    </w:p>
    <w:p w:rsidR="003D611F" w:rsidRDefault="003D611F" w:rsidP="003D611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3D611F" w:rsidRPr="00455A0A" w:rsidRDefault="003D611F" w:rsidP="003D611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3D611F" w:rsidRPr="00455A0A" w:rsidRDefault="003D611F" w:rsidP="003D611F">
      <w:pPr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</w:p>
    <w:p w:rsidR="003D611F" w:rsidRPr="00455A0A" w:rsidRDefault="003D611F" w:rsidP="003D611F">
      <w:pPr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  <w:r w:rsidRPr="00455A0A">
        <w:rPr>
          <w:rFonts w:ascii="Cambria" w:eastAsia="Times New Roman" w:hAnsi="Cambria" w:cs="Times New Roman"/>
          <w:lang w:eastAsia="pl-PL"/>
        </w:rPr>
        <w:t>Data ........................................</w:t>
      </w:r>
    </w:p>
    <w:p w:rsidR="003D611F" w:rsidRPr="00455A0A" w:rsidRDefault="003D611F" w:rsidP="003D611F">
      <w:pPr>
        <w:spacing w:after="0" w:line="240" w:lineRule="auto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</w:p>
    <w:p w:rsidR="003D611F" w:rsidRPr="00455A0A" w:rsidRDefault="003D611F" w:rsidP="003D611F">
      <w:pPr>
        <w:spacing w:after="0" w:line="360" w:lineRule="auto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455A0A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                                                            ………………………………………………………………...........................</w:t>
      </w:r>
    </w:p>
    <w:p w:rsidR="003D611F" w:rsidRPr="00455A0A" w:rsidRDefault="003D611F" w:rsidP="003D611F">
      <w:pPr>
        <w:spacing w:after="0" w:line="240" w:lineRule="auto"/>
        <w:ind w:left="1661"/>
        <w:jc w:val="both"/>
        <w:rPr>
          <w:rFonts w:ascii="Cambria" w:eastAsia="Times New Roman" w:hAnsi="Cambria" w:cs="Times New Roman"/>
          <w:i/>
          <w:sz w:val="20"/>
          <w:szCs w:val="20"/>
          <w:lang w:eastAsia="pl-PL"/>
        </w:rPr>
      </w:pPr>
      <w:r w:rsidRPr="00455A0A">
        <w:rPr>
          <w:rFonts w:ascii="Cambria" w:eastAsia="Times New Roman" w:hAnsi="Cambria" w:cs="Times New Roman"/>
          <w:i/>
          <w:sz w:val="20"/>
          <w:szCs w:val="20"/>
          <w:lang w:eastAsia="pl-PL"/>
        </w:rPr>
        <w:t xml:space="preserve">                                       (podpis osoby upoważnionej do składania oferty oraz</w:t>
      </w:r>
    </w:p>
    <w:p w:rsidR="003D611F" w:rsidRPr="00455A0A" w:rsidRDefault="003D611F" w:rsidP="003D611F">
      <w:pPr>
        <w:spacing w:after="0" w:line="240" w:lineRule="auto"/>
        <w:ind w:left="1661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455A0A">
        <w:rPr>
          <w:rFonts w:ascii="Cambria" w:eastAsia="Times New Roman" w:hAnsi="Cambria" w:cs="Times New Roman"/>
          <w:i/>
          <w:sz w:val="20"/>
          <w:szCs w:val="20"/>
          <w:lang w:eastAsia="pl-PL"/>
        </w:rPr>
        <w:t xml:space="preserve">                                                    pieczęcie  identyfikacyjne Oferenta)</w:t>
      </w:r>
    </w:p>
    <w:p w:rsidR="003D611F" w:rsidRPr="00455A0A" w:rsidRDefault="003D611F" w:rsidP="003D611F">
      <w:pPr>
        <w:spacing w:after="0" w:line="240" w:lineRule="auto"/>
        <w:ind w:left="1661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</w:p>
    <w:p w:rsidR="00E109BE" w:rsidRDefault="00E109BE"/>
    <w:sectPr w:rsidR="00E109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shelf Symbol 7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F23B5"/>
    <w:multiLevelType w:val="hybridMultilevel"/>
    <w:tmpl w:val="22A69806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11F"/>
    <w:rsid w:val="00292AE2"/>
    <w:rsid w:val="003D611F"/>
    <w:rsid w:val="00E10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61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61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Wasilewska</dc:creator>
  <cp:lastModifiedBy>Paulina Wasilewska</cp:lastModifiedBy>
  <cp:revision>1</cp:revision>
  <dcterms:created xsi:type="dcterms:W3CDTF">2021-06-07T12:02:00Z</dcterms:created>
  <dcterms:modified xsi:type="dcterms:W3CDTF">2021-06-07T12:03:00Z</dcterms:modified>
</cp:coreProperties>
</file>